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3266" w:rsidRPr="00DE3266" w:rsidRDefault="00DE3266" w:rsidP="00DE32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3266" w:rsidRPr="00DE3266" w:rsidRDefault="00DE3266" w:rsidP="00DE326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3266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Навчально-науковий інститут економіки та бізнес-освіти</w:t>
      </w:r>
    </w:p>
    <w:p w:rsidR="00DE3266" w:rsidRDefault="00DE3266" w:rsidP="00DE326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3266" w:rsidRDefault="001A0974" w:rsidP="00DE326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E3266" w:rsidRPr="00F412B6">
        <w:rPr>
          <w:rFonts w:ascii="Times New Roman" w:hAnsi="Times New Roman" w:cs="Times New Roman"/>
          <w:sz w:val="28"/>
          <w:szCs w:val="28"/>
          <w:lang w:val="uk-UA"/>
        </w:rPr>
        <w:t>рафік</w:t>
      </w:r>
      <w:r w:rsidR="0032326A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курсів підвищення</w:t>
      </w:r>
    </w:p>
    <w:p w:rsidR="003C1164" w:rsidRPr="00F412B6" w:rsidRDefault="003C1164" w:rsidP="003C11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12B6">
        <w:rPr>
          <w:rFonts w:ascii="Times New Roman" w:hAnsi="Times New Roman" w:cs="Times New Roman"/>
          <w:sz w:val="28"/>
          <w:szCs w:val="28"/>
          <w:lang w:val="uk-UA"/>
        </w:rPr>
        <w:t>кваліфікації відпові</w:t>
      </w:r>
      <w:r w:rsidRPr="00DE326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412B6">
        <w:rPr>
          <w:rFonts w:ascii="Times New Roman" w:hAnsi="Times New Roman" w:cs="Times New Roman"/>
          <w:sz w:val="28"/>
          <w:szCs w:val="28"/>
          <w:lang w:val="uk-UA"/>
        </w:rPr>
        <w:t>но д</w:t>
      </w:r>
      <w:r w:rsidRPr="00F412B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412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12B6">
        <w:rPr>
          <w:rFonts w:ascii="Times New Roman" w:hAnsi="Times New Roman" w:cs="Times New Roman"/>
          <w:sz w:val="28"/>
          <w:szCs w:val="28"/>
          <w:lang w:val="uk-UA"/>
        </w:rPr>
        <w:t>ліцензії у 2024 р.</w:t>
      </w:r>
    </w:p>
    <w:p w:rsidR="003C1164" w:rsidRPr="00F412B6" w:rsidRDefault="003C1164" w:rsidP="003C11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1164" w:rsidRPr="00F412B6" w:rsidRDefault="003C1164" w:rsidP="00DE326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826"/>
        <w:gridCol w:w="2433"/>
        <w:gridCol w:w="1981"/>
        <w:gridCol w:w="1976"/>
        <w:gridCol w:w="1797"/>
        <w:gridCol w:w="2035"/>
      </w:tblGrid>
      <w:tr w:rsidR="0032326A" w:rsidRPr="00DE3266" w:rsidTr="0032326A">
        <w:trPr>
          <w:trHeight w:val="1904"/>
          <w:jc w:val="center"/>
        </w:trPr>
        <w:tc>
          <w:tcPr>
            <w:tcW w:w="2173" w:type="dxa"/>
          </w:tcPr>
          <w:p w:rsidR="00DE3266" w:rsidRPr="00DE3266" w:rsidRDefault="00DE3266" w:rsidP="0032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спеціальності</w:t>
            </w:r>
          </w:p>
        </w:tc>
        <w:tc>
          <w:tcPr>
            <w:tcW w:w="1826" w:type="dxa"/>
          </w:tcPr>
          <w:p w:rsidR="00DE3266" w:rsidRPr="00F412B6" w:rsidRDefault="00DE3266" w:rsidP="0032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2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курсів підвищення кваліфікації (год/кре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F412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ити ЄКТС)</w:t>
            </w:r>
          </w:p>
        </w:tc>
        <w:tc>
          <w:tcPr>
            <w:tcW w:w="2433" w:type="dxa"/>
          </w:tcPr>
          <w:p w:rsidR="00DE3266" w:rsidRPr="00DE3266" w:rsidRDefault="00DE3266" w:rsidP="0032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Категорії працівників</w:t>
            </w:r>
          </w:p>
        </w:tc>
        <w:tc>
          <w:tcPr>
            <w:tcW w:w="1981" w:type="dxa"/>
          </w:tcPr>
          <w:p w:rsidR="00DE3266" w:rsidRPr="00DE3266" w:rsidRDefault="00DE3266" w:rsidP="0032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напряму</w:t>
            </w:r>
          </w:p>
        </w:tc>
        <w:tc>
          <w:tcPr>
            <w:tcW w:w="1976" w:type="dxa"/>
          </w:tcPr>
          <w:p w:rsidR="00DE3266" w:rsidRPr="00DE3266" w:rsidRDefault="00DE3266" w:rsidP="0032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797" w:type="dxa"/>
          </w:tcPr>
          <w:p w:rsidR="00DE3266" w:rsidRPr="00DE3266" w:rsidRDefault="00DE3266" w:rsidP="0032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Графік проведення курсів</w:t>
            </w:r>
          </w:p>
        </w:tc>
        <w:tc>
          <w:tcPr>
            <w:tcW w:w="2035" w:type="dxa"/>
          </w:tcPr>
          <w:p w:rsidR="00DE3266" w:rsidRPr="00DE3266" w:rsidRDefault="00DE3266" w:rsidP="0032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Ліцензований обсяг (з урахуванням строків навчання)</w:t>
            </w:r>
          </w:p>
        </w:tc>
      </w:tr>
      <w:tr w:rsidR="0032326A" w:rsidRPr="00DE3266" w:rsidTr="00F412B6">
        <w:trPr>
          <w:trHeight w:val="274"/>
          <w:jc w:val="center"/>
        </w:trPr>
        <w:tc>
          <w:tcPr>
            <w:tcW w:w="2173" w:type="dxa"/>
          </w:tcPr>
          <w:p w:rsidR="00DE3266" w:rsidRPr="00DE3266" w:rsidRDefault="00DE3266" w:rsidP="003232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051 Економіка</w:t>
            </w:r>
          </w:p>
        </w:tc>
        <w:tc>
          <w:tcPr>
            <w:tcW w:w="1826" w:type="dxa"/>
          </w:tcPr>
          <w:p w:rsidR="00DE3266" w:rsidRPr="00DE3266" w:rsidRDefault="00DE3266" w:rsidP="00323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584">
              <w:rPr>
                <w:rFonts w:ascii="Times New Roman" w:eastAsia="Calibri" w:hAnsi="Times New Roman" w:cs="Times New Roman"/>
                <w:lang w:val="uk-UA"/>
              </w:rPr>
              <w:t>30 год.</w:t>
            </w:r>
            <w:r>
              <w:rPr>
                <w:rFonts w:ascii="Times New Roman" w:eastAsia="Calibri" w:hAnsi="Times New Roman" w:cs="Times New Roman"/>
                <w:lang w:val="uk-UA"/>
              </w:rPr>
              <w:t>/</w:t>
            </w:r>
            <w:r w:rsidRPr="00E76584">
              <w:rPr>
                <w:rFonts w:ascii="Times New Roman" w:eastAsia="Calibri" w:hAnsi="Times New Roman" w:cs="Times New Roman"/>
                <w:lang w:val="uk-UA"/>
              </w:rPr>
              <w:t>1 кредит ЄКТС</w:t>
            </w:r>
          </w:p>
        </w:tc>
        <w:tc>
          <w:tcPr>
            <w:tcW w:w="2433" w:type="dxa"/>
          </w:tcPr>
          <w:p w:rsidR="00DE3266" w:rsidRPr="00F412B6" w:rsidRDefault="00DE3266" w:rsidP="00F412B6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06FF1">
              <w:rPr>
                <w:color w:val="000000"/>
                <w:lang w:val="uk-UA"/>
              </w:rPr>
              <w:t>Службовці, посадові</w:t>
            </w:r>
            <w:r>
              <w:rPr>
                <w:color w:val="000000"/>
                <w:lang w:val="uk-UA"/>
              </w:rPr>
              <w:t xml:space="preserve"> осо</w:t>
            </w:r>
            <w:r w:rsidRPr="00306FF1">
              <w:rPr>
                <w:color w:val="000000"/>
                <w:lang w:val="uk-UA"/>
              </w:rPr>
              <w:t>би місцевого самоврядування</w:t>
            </w:r>
            <w:r>
              <w:rPr>
                <w:color w:val="000000"/>
                <w:lang w:val="uk-UA"/>
              </w:rPr>
              <w:t>, фахівці державних установ у функції яких входить соціальне забезпечення населення України, органів</w:t>
            </w:r>
            <w:r w:rsidRPr="00306FF1">
              <w:rPr>
                <w:color w:val="000000"/>
                <w:lang w:val="uk-UA"/>
              </w:rPr>
              <w:t xml:space="preserve"> соціального захисту </w:t>
            </w:r>
            <w:r>
              <w:rPr>
                <w:color w:val="000000"/>
                <w:lang w:val="uk-UA"/>
              </w:rPr>
              <w:t>населення,</w:t>
            </w:r>
            <w:r w:rsidRPr="00306FF1">
              <w:rPr>
                <w:color w:val="000000"/>
                <w:lang w:val="uk-UA"/>
              </w:rPr>
              <w:t xml:space="preserve"> </w:t>
            </w:r>
            <w:r w:rsidRPr="00557FB5">
              <w:rPr>
                <w:color w:val="000000"/>
                <w:lang w:val="uk-UA"/>
              </w:rPr>
              <w:t>менеджерів у соціальній сфері, фахівців із соціальної роботи, психологів та соціальних педагогів</w:t>
            </w:r>
            <w:r>
              <w:rPr>
                <w:color w:val="000000"/>
                <w:lang w:val="uk-UA"/>
              </w:rPr>
              <w:t xml:space="preserve">, </w:t>
            </w:r>
            <w:r w:rsidRPr="00306FF1">
              <w:rPr>
                <w:color w:val="000000"/>
                <w:lang w:val="uk-UA"/>
              </w:rPr>
              <w:t>громадських об’єднаннях.</w:t>
            </w:r>
          </w:p>
        </w:tc>
        <w:tc>
          <w:tcPr>
            <w:tcW w:w="1981" w:type="dxa"/>
          </w:tcPr>
          <w:p w:rsidR="00DE3266" w:rsidRPr="00DE3266" w:rsidRDefault="00DE3266" w:rsidP="00323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Удосконалення професійних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у галузі економіки та економічної політики</w:t>
            </w:r>
          </w:p>
        </w:tc>
        <w:tc>
          <w:tcPr>
            <w:tcW w:w="1976" w:type="dxa"/>
          </w:tcPr>
          <w:p w:rsidR="00DE3266" w:rsidRPr="00DE3266" w:rsidRDefault="00DE3266" w:rsidP="00323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EF6">
              <w:rPr>
                <w:rFonts w:ascii="Times New Roman" w:eastAsia="Calibri" w:hAnsi="Times New Roman" w:cs="Times New Roman"/>
                <w:lang w:val="uk-UA"/>
              </w:rPr>
              <w:t>Економічні засади соціального захисту</w:t>
            </w:r>
          </w:p>
        </w:tc>
        <w:tc>
          <w:tcPr>
            <w:tcW w:w="1797" w:type="dxa"/>
          </w:tcPr>
          <w:p w:rsidR="00DE3266" w:rsidRPr="00DE3266" w:rsidRDefault="00920FD0" w:rsidP="003232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21.10.2024 – 25.10.2024</w:t>
            </w:r>
          </w:p>
        </w:tc>
        <w:tc>
          <w:tcPr>
            <w:tcW w:w="2035" w:type="dxa"/>
          </w:tcPr>
          <w:p w:rsidR="00DE3266" w:rsidRPr="00DE3266" w:rsidRDefault="00DE3266" w:rsidP="0032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32326A" w:rsidRPr="00DE3266" w:rsidTr="0032326A">
        <w:trPr>
          <w:trHeight w:val="143"/>
          <w:jc w:val="center"/>
        </w:trPr>
        <w:tc>
          <w:tcPr>
            <w:tcW w:w="2173" w:type="dxa"/>
          </w:tcPr>
          <w:p w:rsidR="003C1164" w:rsidRDefault="003C1164" w:rsidP="003232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281 Публічне управління та адміністрування</w:t>
            </w:r>
          </w:p>
        </w:tc>
        <w:tc>
          <w:tcPr>
            <w:tcW w:w="1826" w:type="dxa"/>
          </w:tcPr>
          <w:p w:rsidR="003C1164" w:rsidRPr="00E76584" w:rsidRDefault="003C1164" w:rsidP="0032326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E76584">
              <w:rPr>
                <w:rFonts w:ascii="Times New Roman" w:eastAsia="Calibri" w:hAnsi="Times New Roman" w:cs="Times New Roman"/>
                <w:lang w:val="uk-UA"/>
              </w:rPr>
              <w:t>30 год.</w:t>
            </w:r>
            <w:r>
              <w:rPr>
                <w:rFonts w:ascii="Times New Roman" w:eastAsia="Calibri" w:hAnsi="Times New Roman" w:cs="Times New Roman"/>
                <w:lang w:val="uk-UA"/>
              </w:rPr>
              <w:t>/</w:t>
            </w:r>
            <w:r w:rsidRPr="00E76584">
              <w:rPr>
                <w:rFonts w:ascii="Times New Roman" w:eastAsia="Calibri" w:hAnsi="Times New Roman" w:cs="Times New Roman"/>
                <w:lang w:val="uk-UA"/>
              </w:rPr>
              <w:t>1 кредит ЄКТС</w:t>
            </w:r>
          </w:p>
        </w:tc>
        <w:tc>
          <w:tcPr>
            <w:tcW w:w="2433" w:type="dxa"/>
          </w:tcPr>
          <w:p w:rsidR="003C1164" w:rsidRPr="00FA07B4" w:rsidRDefault="003C1164" w:rsidP="003232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A07B4">
              <w:rPr>
                <w:rFonts w:ascii="Times New Roman" w:hAnsi="Times New Roman" w:cs="Times New Roman"/>
                <w:lang w:val="uk-UA"/>
              </w:rPr>
              <w:t>Державні службовці</w:t>
            </w:r>
            <w:r>
              <w:rPr>
                <w:rFonts w:ascii="Times New Roman" w:hAnsi="Times New Roman" w:cs="Times New Roman"/>
                <w:lang w:val="uk-UA"/>
              </w:rPr>
              <w:t xml:space="preserve"> категорії «Б»</w:t>
            </w:r>
            <w:r w:rsidRPr="00FA07B4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«В»,</w:t>
            </w:r>
            <w:r w:rsidRPr="00FA07B4">
              <w:rPr>
                <w:rFonts w:ascii="Times New Roman" w:hAnsi="Times New Roman" w:cs="Times New Roman"/>
                <w:lang w:val="uk-UA"/>
              </w:rPr>
              <w:t xml:space="preserve"> посадові особи місцевого самоврядування</w:t>
            </w:r>
          </w:p>
          <w:p w:rsidR="003C1164" w:rsidRPr="003C1164" w:rsidRDefault="003C1164" w:rsidP="003232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1" w:type="dxa"/>
          </w:tcPr>
          <w:p w:rsidR="003C1164" w:rsidRPr="00F412B6" w:rsidRDefault="003C1164" w:rsidP="00920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F50EBD">
              <w:rPr>
                <w:rFonts w:ascii="Times New Roman" w:hAnsi="Times New Roman" w:cs="Times New Roman"/>
                <w:lang w:val="uk-UA"/>
              </w:rPr>
              <w:t xml:space="preserve">володіння системою знань та професійних умінь, які забезпечують </w:t>
            </w:r>
            <w:r>
              <w:rPr>
                <w:rFonts w:ascii="Times New Roman" w:hAnsi="Times New Roman" w:cs="Times New Roman"/>
                <w:lang w:val="uk-UA"/>
              </w:rPr>
              <w:t>реалізацію та</w:t>
            </w:r>
            <w:r w:rsidRPr="00F50EBD">
              <w:rPr>
                <w:rFonts w:ascii="Times New Roman" w:hAnsi="Times New Roman" w:cs="Times New Roman"/>
                <w:lang w:val="uk-UA"/>
              </w:rPr>
              <w:t xml:space="preserve"> виконання професійних обов’язків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976" w:type="dxa"/>
          </w:tcPr>
          <w:p w:rsidR="003C1164" w:rsidRPr="00C16EF6" w:rsidRDefault="003C1164" w:rsidP="0032326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Управління змінами в умовах проведення реформ</w:t>
            </w:r>
          </w:p>
        </w:tc>
        <w:tc>
          <w:tcPr>
            <w:tcW w:w="1797" w:type="dxa"/>
          </w:tcPr>
          <w:p w:rsidR="003C1164" w:rsidRDefault="003C1164" w:rsidP="003232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08.04.</w:t>
            </w:r>
            <w:r w:rsidR="00920FD0" w:rsidRPr="00920F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12.04.</w:t>
            </w:r>
            <w:r w:rsidR="00920FD0">
              <w:t xml:space="preserve"> </w:t>
            </w:r>
            <w:r w:rsidR="00920FD0" w:rsidRPr="00920F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2035" w:type="dxa"/>
          </w:tcPr>
          <w:p w:rsidR="003C1164" w:rsidRDefault="003C1164" w:rsidP="0032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</w:tbl>
    <w:p w:rsidR="00DE3266" w:rsidRDefault="00DE3266" w:rsidP="00DE3266">
      <w:pPr>
        <w:rPr>
          <w:rFonts w:ascii="Times New Roman" w:hAnsi="Times New Roman" w:cs="Times New Roman"/>
          <w:sz w:val="28"/>
          <w:szCs w:val="28"/>
        </w:rPr>
      </w:pPr>
    </w:p>
    <w:p w:rsidR="0032326A" w:rsidRDefault="0032326A" w:rsidP="00DE3266">
      <w:pPr>
        <w:rPr>
          <w:rFonts w:ascii="Times New Roman" w:hAnsi="Times New Roman" w:cs="Times New Roman"/>
          <w:sz w:val="28"/>
          <w:szCs w:val="28"/>
        </w:rPr>
      </w:pPr>
    </w:p>
    <w:p w:rsidR="0032326A" w:rsidRDefault="0032326A" w:rsidP="00DE3266">
      <w:pPr>
        <w:rPr>
          <w:rFonts w:ascii="Times New Roman" w:hAnsi="Times New Roman" w:cs="Times New Roman"/>
          <w:sz w:val="28"/>
          <w:szCs w:val="28"/>
        </w:rPr>
      </w:pPr>
    </w:p>
    <w:p w:rsidR="0032326A" w:rsidRPr="00DE3266" w:rsidRDefault="0032326A" w:rsidP="0032326A">
      <w:pPr>
        <w:ind w:left="1276" w:hanging="266"/>
        <w:rPr>
          <w:rFonts w:ascii="Times New Roman" w:hAnsi="Times New Roman" w:cs="Times New Roman"/>
          <w:sz w:val="28"/>
          <w:szCs w:val="28"/>
        </w:rPr>
      </w:pPr>
    </w:p>
    <w:p w:rsidR="00DE3266" w:rsidRDefault="00DE3266" w:rsidP="00DE3266">
      <w:pPr>
        <w:tabs>
          <w:tab w:val="left" w:pos="6604"/>
        </w:tabs>
        <w:rPr>
          <w:rFonts w:ascii="Times New Roman" w:eastAsia="Times New Roman" w:hAnsi="Times New Roman" w:cs="Times New Roman"/>
          <w:bCs/>
          <w:lang w:val="uk-UA" w:eastAsia="ru-RU"/>
        </w:rPr>
      </w:pPr>
      <w:r w:rsidRPr="006437A0">
        <w:rPr>
          <w:rFonts w:ascii="Times New Roman" w:eastAsia="Times New Roman" w:hAnsi="Times New Roman" w:cs="Times New Roman"/>
          <w:bCs/>
          <w:lang w:val="uk-UA" w:eastAsia="ru-RU"/>
        </w:rPr>
        <w:t xml:space="preserve">Директор </w:t>
      </w:r>
    </w:p>
    <w:p w:rsidR="00DE3266" w:rsidRDefault="00DE3266" w:rsidP="00DE3266">
      <w:pPr>
        <w:tabs>
          <w:tab w:val="left" w:pos="6604"/>
        </w:tabs>
        <w:rPr>
          <w:rFonts w:ascii="Times New Roman" w:eastAsia="Times New Roman" w:hAnsi="Times New Roman" w:cs="Times New Roman"/>
          <w:bCs/>
          <w:lang w:val="uk-UA" w:eastAsia="ru-RU"/>
        </w:rPr>
      </w:pPr>
      <w:r>
        <w:rPr>
          <w:rFonts w:ascii="Times New Roman" w:eastAsia="Times New Roman" w:hAnsi="Times New Roman" w:cs="Times New Roman"/>
          <w:bCs/>
          <w:lang w:val="uk-UA" w:eastAsia="ru-RU"/>
        </w:rPr>
        <w:t>Навчально-наукового</w:t>
      </w:r>
    </w:p>
    <w:p w:rsidR="00DE3266" w:rsidRPr="004751B3" w:rsidRDefault="00DE3266" w:rsidP="00DE3266">
      <w:pPr>
        <w:tabs>
          <w:tab w:val="left" w:pos="6604"/>
        </w:tabs>
        <w:rPr>
          <w:rFonts w:ascii="Times New Roman" w:eastAsia="Times New Roman" w:hAnsi="Times New Roman" w:cs="Times New Roman"/>
          <w:bCs/>
          <w:lang w:val="uk-UA" w:eastAsia="ru-RU"/>
        </w:rPr>
      </w:pPr>
      <w:r w:rsidRPr="006437A0">
        <w:rPr>
          <w:rFonts w:ascii="Times New Roman" w:eastAsia="Times New Roman" w:hAnsi="Times New Roman" w:cs="Times New Roman"/>
          <w:bCs/>
          <w:lang w:val="uk-UA" w:eastAsia="ru-RU"/>
        </w:rPr>
        <w:t>інституту</w:t>
      </w:r>
      <w:r>
        <w:rPr>
          <w:rFonts w:ascii="Times New Roman" w:eastAsia="Times New Roman" w:hAnsi="Times New Roman" w:cs="Times New Roman"/>
          <w:bCs/>
          <w:lang w:val="uk-UA" w:eastAsia="ru-RU"/>
        </w:rPr>
        <w:t xml:space="preserve"> економіки та бізнес-освіти                                         </w:t>
      </w:r>
      <w:r w:rsidRPr="006437A0">
        <w:rPr>
          <w:rFonts w:ascii="Times New Roman" w:eastAsia="Times New Roman" w:hAnsi="Times New Roman" w:cs="Times New Roman"/>
          <w:bCs/>
          <w:lang w:val="uk-UA" w:eastAsia="ru-RU"/>
        </w:rPr>
        <w:t>Максим СЛАТВІНСЬКИЙ</w:t>
      </w:r>
    </w:p>
    <w:p w:rsidR="00DE3266" w:rsidRPr="00DE3266" w:rsidRDefault="00DE3266" w:rsidP="00DE3266">
      <w:pPr>
        <w:tabs>
          <w:tab w:val="left" w:pos="313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E3266" w:rsidRPr="00DE3266" w:rsidRDefault="00DE3266" w:rsidP="00DE3266">
      <w:pPr>
        <w:rPr>
          <w:rFonts w:ascii="Times New Roman" w:hAnsi="Times New Roman" w:cs="Times New Roman"/>
          <w:sz w:val="28"/>
          <w:szCs w:val="28"/>
        </w:rPr>
      </w:pPr>
    </w:p>
    <w:p w:rsidR="00DE3266" w:rsidRPr="00DE3266" w:rsidRDefault="00DE3266" w:rsidP="00DE3266">
      <w:pPr>
        <w:rPr>
          <w:rFonts w:ascii="Times New Roman" w:hAnsi="Times New Roman" w:cs="Times New Roman"/>
          <w:sz w:val="28"/>
          <w:szCs w:val="28"/>
        </w:rPr>
      </w:pPr>
    </w:p>
    <w:p w:rsidR="00DE3266" w:rsidRPr="00DE3266" w:rsidRDefault="00DE3266" w:rsidP="00DE3266">
      <w:pPr>
        <w:rPr>
          <w:rFonts w:ascii="Times New Roman" w:hAnsi="Times New Roman" w:cs="Times New Roman"/>
          <w:sz w:val="28"/>
          <w:szCs w:val="28"/>
        </w:rPr>
      </w:pPr>
    </w:p>
    <w:p w:rsidR="00DE3266" w:rsidRPr="00DE3266" w:rsidRDefault="00DE3266" w:rsidP="00DE3266">
      <w:pPr>
        <w:rPr>
          <w:rFonts w:ascii="Times New Roman" w:hAnsi="Times New Roman" w:cs="Times New Roman"/>
          <w:sz w:val="28"/>
          <w:szCs w:val="28"/>
        </w:rPr>
      </w:pPr>
    </w:p>
    <w:p w:rsidR="00DE3266" w:rsidRPr="00DE3266" w:rsidRDefault="00DE3266" w:rsidP="00DE3266">
      <w:pPr>
        <w:rPr>
          <w:rFonts w:ascii="Times New Roman" w:hAnsi="Times New Roman" w:cs="Times New Roman"/>
          <w:sz w:val="28"/>
          <w:szCs w:val="28"/>
        </w:rPr>
      </w:pPr>
    </w:p>
    <w:p w:rsidR="00DE3266" w:rsidRPr="00DE3266" w:rsidRDefault="00DE3266" w:rsidP="00DE3266">
      <w:pPr>
        <w:rPr>
          <w:rFonts w:ascii="Times New Roman" w:hAnsi="Times New Roman" w:cs="Times New Roman"/>
          <w:sz w:val="28"/>
          <w:szCs w:val="28"/>
        </w:rPr>
      </w:pPr>
    </w:p>
    <w:p w:rsidR="00DE3266" w:rsidRPr="00DE3266" w:rsidRDefault="00DE3266" w:rsidP="00DE3266">
      <w:pPr>
        <w:rPr>
          <w:rFonts w:ascii="Times New Roman" w:hAnsi="Times New Roman" w:cs="Times New Roman"/>
          <w:sz w:val="28"/>
          <w:szCs w:val="28"/>
        </w:rPr>
      </w:pPr>
    </w:p>
    <w:p w:rsidR="00DE3266" w:rsidRPr="00DE3266" w:rsidRDefault="00DE3266" w:rsidP="00DE3266">
      <w:pPr>
        <w:rPr>
          <w:rFonts w:ascii="Times New Roman" w:hAnsi="Times New Roman" w:cs="Times New Roman"/>
          <w:sz w:val="28"/>
          <w:szCs w:val="28"/>
        </w:rPr>
      </w:pPr>
    </w:p>
    <w:p w:rsidR="00DE3266" w:rsidRPr="00DE3266" w:rsidRDefault="00DE3266" w:rsidP="00DE3266">
      <w:pPr>
        <w:rPr>
          <w:rFonts w:ascii="Times New Roman" w:hAnsi="Times New Roman" w:cs="Times New Roman"/>
          <w:sz w:val="28"/>
          <w:szCs w:val="28"/>
        </w:rPr>
      </w:pPr>
    </w:p>
    <w:p w:rsidR="00DE3266" w:rsidRPr="00DE3266" w:rsidRDefault="00DE3266" w:rsidP="00DE3266">
      <w:pPr>
        <w:rPr>
          <w:rFonts w:ascii="Times New Roman" w:hAnsi="Times New Roman" w:cs="Times New Roman"/>
          <w:sz w:val="28"/>
          <w:szCs w:val="28"/>
        </w:rPr>
      </w:pPr>
    </w:p>
    <w:sectPr w:rsidR="00DE3266" w:rsidRPr="00DE3266" w:rsidSect="0032326A">
      <w:pgSz w:w="16838" w:h="11906" w:orient="landscape"/>
      <w:pgMar w:top="866" w:right="1440" w:bottom="1440" w:left="11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66"/>
    <w:rsid w:val="001A0974"/>
    <w:rsid w:val="0032326A"/>
    <w:rsid w:val="003B2588"/>
    <w:rsid w:val="003C1164"/>
    <w:rsid w:val="00920FD0"/>
    <w:rsid w:val="00DE3266"/>
    <w:rsid w:val="00F4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8BAD"/>
  <w15:docId w15:val="{02AFD312-E6C4-D740-B20E-38EEEE4B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E326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F412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5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bovkun89@outlook.com</dc:creator>
  <cp:keywords/>
  <dc:description/>
  <cp:lastModifiedBy>380733436080</cp:lastModifiedBy>
  <cp:revision>3</cp:revision>
  <cp:lastPrinted>2023-10-19T11:06:00Z</cp:lastPrinted>
  <dcterms:created xsi:type="dcterms:W3CDTF">2024-02-28T10:13:00Z</dcterms:created>
  <dcterms:modified xsi:type="dcterms:W3CDTF">2024-02-28T10:13:00Z</dcterms:modified>
</cp:coreProperties>
</file>