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27EF" w:rsidRPr="00B327EF" w:rsidRDefault="00B327EF" w:rsidP="00B327EF">
      <w:pPr>
        <w:jc w:val="center"/>
        <w:rPr>
          <w:rFonts w:ascii="Times New Roman" w:hAnsi="Times New Roman" w:cs="Times New Roman"/>
          <w:b/>
          <w:bCs/>
          <w:sz w:val="28"/>
          <w:szCs w:val="28"/>
          <w:lang w:eastAsia="en-GB"/>
        </w:rPr>
      </w:pPr>
      <w:r w:rsidRPr="00B327EF">
        <w:rPr>
          <w:rFonts w:ascii="Times New Roman" w:hAnsi="Times New Roman" w:cs="Times New Roman"/>
          <w:b/>
          <w:bCs/>
          <w:sz w:val="28"/>
          <w:szCs w:val="28"/>
          <w:lang w:eastAsia="en-GB"/>
        </w:rPr>
        <w:t>РЕЗУЛЬТАТИ ОБГОВОРЕННЯ</w:t>
      </w:r>
    </w:p>
    <w:p w:rsidR="00B327EF" w:rsidRPr="00B327EF" w:rsidRDefault="00B327EF" w:rsidP="00B327EF">
      <w:pPr>
        <w:jc w:val="center"/>
        <w:rPr>
          <w:rFonts w:ascii="Times New Roman" w:hAnsi="Times New Roman" w:cs="Times New Roman"/>
          <w:b/>
          <w:bCs/>
          <w:sz w:val="28"/>
          <w:szCs w:val="28"/>
          <w:lang w:eastAsia="en-GB"/>
        </w:rPr>
      </w:pPr>
      <w:r w:rsidRPr="00B327EF">
        <w:rPr>
          <w:rFonts w:ascii="Times New Roman" w:hAnsi="Times New Roman" w:cs="Times New Roman"/>
          <w:b/>
          <w:bCs/>
          <w:sz w:val="28"/>
          <w:szCs w:val="28"/>
          <w:lang w:eastAsia="en-GB"/>
        </w:rPr>
        <w:t>проєкту ОПП Готельно-ресторанна справа (2023)</w:t>
      </w:r>
    </w:p>
    <w:p w:rsidR="00B327EF" w:rsidRPr="00B327EF" w:rsidRDefault="00B327EF" w:rsidP="00B327EF">
      <w:pPr>
        <w:jc w:val="center"/>
        <w:rPr>
          <w:rFonts w:ascii="Times New Roman" w:hAnsi="Times New Roman" w:cs="Times New Roman"/>
          <w:b/>
          <w:bCs/>
          <w:sz w:val="28"/>
          <w:szCs w:val="28"/>
          <w:lang w:eastAsia="en-GB"/>
        </w:rPr>
      </w:pPr>
    </w:p>
    <w:p w:rsidR="00B327EF" w:rsidRPr="00B327EF" w:rsidRDefault="00B327EF" w:rsidP="00B327EF">
      <w:pPr>
        <w:ind w:left="851"/>
        <w:rPr>
          <w:rFonts w:ascii="Times New Roman" w:hAnsi="Times New Roman" w:cs="Times New Roman"/>
          <w:i/>
          <w:iCs/>
          <w:sz w:val="28"/>
          <w:szCs w:val="28"/>
          <w:lang w:eastAsia="en-GB"/>
        </w:rPr>
      </w:pPr>
      <w:r w:rsidRPr="00B327EF">
        <w:rPr>
          <w:rFonts w:ascii="Times New Roman" w:hAnsi="Times New Roman" w:cs="Times New Roman"/>
          <w:i/>
          <w:iCs/>
          <w:sz w:val="28"/>
          <w:szCs w:val="28"/>
          <w:lang w:val="uk-UA" w:eastAsia="en-GB"/>
        </w:rPr>
        <w:t>Другий</w:t>
      </w:r>
      <w:r w:rsidRPr="00B327EF">
        <w:rPr>
          <w:rFonts w:ascii="Times New Roman" w:hAnsi="Times New Roman" w:cs="Times New Roman"/>
          <w:i/>
          <w:iCs/>
          <w:sz w:val="28"/>
          <w:szCs w:val="28"/>
          <w:lang w:eastAsia="en-GB"/>
        </w:rPr>
        <w:t xml:space="preserve"> (</w:t>
      </w:r>
      <w:proofErr w:type="spellStart"/>
      <w:r w:rsidRPr="00B327EF">
        <w:rPr>
          <w:rFonts w:ascii="Times New Roman" w:hAnsi="Times New Roman" w:cs="Times New Roman"/>
          <w:i/>
          <w:iCs/>
          <w:sz w:val="28"/>
          <w:szCs w:val="28"/>
          <w:lang w:val="uk-UA" w:eastAsia="en-GB"/>
        </w:rPr>
        <w:t>магісте</w:t>
      </w:r>
      <w:proofErr w:type="spellEnd"/>
      <w:r w:rsidRPr="00B327EF">
        <w:rPr>
          <w:rFonts w:ascii="Times New Roman" w:hAnsi="Times New Roman" w:cs="Times New Roman"/>
          <w:i/>
          <w:iCs/>
          <w:sz w:val="28"/>
          <w:szCs w:val="28"/>
          <w:lang w:eastAsia="en-GB"/>
        </w:rPr>
        <w:t>рський) рівень вищої освіти</w:t>
      </w:r>
    </w:p>
    <w:p w:rsidR="00B327EF" w:rsidRPr="00B327EF" w:rsidRDefault="00B327EF" w:rsidP="00B327EF">
      <w:pPr>
        <w:ind w:left="851"/>
        <w:rPr>
          <w:rFonts w:ascii="Times New Roman" w:hAnsi="Times New Roman" w:cs="Times New Roman"/>
          <w:i/>
          <w:iCs/>
          <w:sz w:val="28"/>
          <w:szCs w:val="28"/>
          <w:lang w:eastAsia="en-GB"/>
        </w:rPr>
      </w:pPr>
      <w:r w:rsidRPr="00B327EF">
        <w:rPr>
          <w:rFonts w:ascii="Times New Roman" w:hAnsi="Times New Roman" w:cs="Times New Roman"/>
          <w:i/>
          <w:iCs/>
          <w:sz w:val="28"/>
          <w:szCs w:val="28"/>
          <w:lang w:eastAsia="en-GB"/>
        </w:rPr>
        <w:t>Спеціальність:</w:t>
      </w:r>
      <w:r w:rsidRPr="00B327EF">
        <w:rPr>
          <w:rFonts w:ascii="Times New Roman" w:hAnsi="Times New Roman" w:cs="Times New Roman"/>
          <w:i/>
          <w:iCs/>
          <w:sz w:val="28"/>
          <w:szCs w:val="28"/>
          <w:lang w:val="uk-UA" w:eastAsia="en-GB"/>
        </w:rPr>
        <w:t xml:space="preserve"> </w:t>
      </w:r>
      <w:r w:rsidRPr="00B327EF">
        <w:rPr>
          <w:rFonts w:ascii="Times New Roman" w:hAnsi="Times New Roman" w:cs="Times New Roman"/>
          <w:i/>
          <w:iCs/>
          <w:sz w:val="28"/>
          <w:szCs w:val="28"/>
          <w:lang w:eastAsia="en-GB"/>
        </w:rPr>
        <w:t>241 Готельно-ресторанна справа</w:t>
      </w:r>
    </w:p>
    <w:p w:rsidR="00B327EF" w:rsidRPr="00B327EF" w:rsidRDefault="00B327EF" w:rsidP="00B327EF">
      <w:pPr>
        <w:ind w:left="851"/>
        <w:rPr>
          <w:rFonts w:ascii="Times New Roman" w:hAnsi="Times New Roman" w:cs="Times New Roman"/>
          <w:i/>
          <w:iCs/>
          <w:sz w:val="28"/>
          <w:szCs w:val="28"/>
          <w:lang w:eastAsia="en-GB"/>
        </w:rPr>
      </w:pPr>
      <w:r w:rsidRPr="00B327EF">
        <w:rPr>
          <w:rFonts w:ascii="Times New Roman" w:hAnsi="Times New Roman" w:cs="Times New Roman"/>
          <w:i/>
          <w:iCs/>
          <w:sz w:val="28"/>
          <w:szCs w:val="28"/>
          <w:lang w:eastAsia="en-GB"/>
        </w:rPr>
        <w:t>Галузь знань: 24 Сфера обслуговування</w:t>
      </w:r>
      <w:r w:rsidRPr="00B327EF">
        <w:rPr>
          <w:rFonts w:ascii="Times New Roman" w:hAnsi="Times New Roman" w:cs="Times New Roman"/>
          <w:i/>
          <w:iCs/>
          <w:sz w:val="28"/>
          <w:szCs w:val="28"/>
          <w:lang w:eastAsia="en-GB"/>
        </w:rPr>
        <w:br/>
        <w:t xml:space="preserve">Освітня кваліфікація: </w:t>
      </w:r>
      <w:r w:rsidRPr="00B327EF">
        <w:rPr>
          <w:rFonts w:ascii="Times New Roman" w:hAnsi="Times New Roman" w:cs="Times New Roman"/>
          <w:i/>
          <w:iCs/>
          <w:sz w:val="28"/>
          <w:szCs w:val="28"/>
          <w:lang w:val="uk-UA" w:eastAsia="en-GB"/>
        </w:rPr>
        <w:t>магістр</w:t>
      </w:r>
      <w:r w:rsidRPr="00B327EF">
        <w:rPr>
          <w:rFonts w:ascii="Times New Roman" w:hAnsi="Times New Roman" w:cs="Times New Roman"/>
          <w:i/>
          <w:iCs/>
          <w:sz w:val="28"/>
          <w:szCs w:val="28"/>
          <w:lang w:eastAsia="en-GB"/>
        </w:rPr>
        <w:t xml:space="preserve"> з готельно-ресторанної справи</w:t>
      </w:r>
    </w:p>
    <w:p w:rsidR="00B327EF" w:rsidRDefault="00B327EF" w:rsidP="00B327EF">
      <w:pPr>
        <w:rPr>
          <w:rFonts w:ascii="Times New Roman" w:hAnsi="Times New Roman" w:cs="Times New Roman"/>
          <w:sz w:val="28"/>
          <w:szCs w:val="28"/>
          <w:lang w:eastAsia="en-GB"/>
        </w:rPr>
      </w:pPr>
    </w:p>
    <w:p w:rsidR="006A7A04" w:rsidRDefault="00B327EF" w:rsidP="006A7A04">
      <w:pPr>
        <w:ind w:firstLine="709"/>
        <w:jc w:val="both"/>
        <w:rPr>
          <w:rFonts w:ascii="Times New Roman" w:hAnsi="Times New Roman" w:cs="Times New Roman"/>
          <w:sz w:val="28"/>
          <w:szCs w:val="28"/>
          <w:lang w:eastAsia="en-GB"/>
        </w:rPr>
      </w:pPr>
      <w:r w:rsidRPr="00B327EF">
        <w:rPr>
          <w:rFonts w:ascii="Times New Roman" w:hAnsi="Times New Roman" w:cs="Times New Roman"/>
          <w:sz w:val="28"/>
          <w:szCs w:val="28"/>
          <w:lang w:eastAsia="en-GB"/>
        </w:rPr>
        <w:t xml:space="preserve">Під час реалізації ОПП Готельно-ресторанна справа, за результатами опитувань, зустрічей, консультацій, робочих нарад, засідань, робоча група отримала відгуки від здобувачів вищої освіти, представників академічної спільноти, роботодавців із побажаннями внести зміни та уточнення до діючої ОПП. </w:t>
      </w:r>
    </w:p>
    <w:tbl>
      <w:tblPr>
        <w:tblStyle w:val="TableGrid"/>
        <w:tblW w:w="9181" w:type="dxa"/>
        <w:tblLook w:val="04A0" w:firstRow="1" w:lastRow="0" w:firstColumn="1" w:lastColumn="0" w:noHBand="0" w:noVBand="1"/>
      </w:tblPr>
      <w:tblGrid>
        <w:gridCol w:w="562"/>
        <w:gridCol w:w="4111"/>
        <w:gridCol w:w="2410"/>
        <w:gridCol w:w="2098"/>
      </w:tblGrid>
      <w:tr w:rsidR="006A7A04" w:rsidRPr="00AA707D" w:rsidTr="00A83186">
        <w:tc>
          <w:tcPr>
            <w:tcW w:w="562" w:type="dxa"/>
          </w:tcPr>
          <w:p w:rsidR="006A7A04" w:rsidRPr="00AA707D" w:rsidRDefault="006A7A04" w:rsidP="00A83186">
            <w:pPr>
              <w:rPr>
                <w:rFonts w:ascii="Times New Roman" w:hAnsi="Times New Roman" w:cs="Times New Roman"/>
                <w:lang w:val="uk-UA" w:eastAsia="en-GB"/>
              </w:rPr>
            </w:pPr>
            <w:r w:rsidRPr="00AA707D">
              <w:rPr>
                <w:rFonts w:ascii="Times New Roman" w:hAnsi="Times New Roman" w:cs="Times New Roman"/>
                <w:lang w:val="uk-UA" w:eastAsia="en-GB"/>
              </w:rPr>
              <w:t>№ з/п</w:t>
            </w:r>
          </w:p>
        </w:tc>
        <w:tc>
          <w:tcPr>
            <w:tcW w:w="4111" w:type="dxa"/>
          </w:tcPr>
          <w:p w:rsidR="006A7A04" w:rsidRPr="00AA707D" w:rsidRDefault="006A7A04" w:rsidP="00A83186">
            <w:pPr>
              <w:rPr>
                <w:rFonts w:ascii="Times New Roman" w:hAnsi="Times New Roman" w:cs="Times New Roman"/>
                <w:lang w:eastAsia="en-GB"/>
              </w:rPr>
            </w:pPr>
            <w:r w:rsidRPr="00B327EF">
              <w:rPr>
                <w:rFonts w:ascii="Times New Roman" w:hAnsi="Times New Roman" w:cs="Times New Roman"/>
                <w:lang w:eastAsia="en-GB"/>
              </w:rPr>
              <w:t>Суть пропозиції</w:t>
            </w:r>
          </w:p>
        </w:tc>
        <w:tc>
          <w:tcPr>
            <w:tcW w:w="2410" w:type="dxa"/>
          </w:tcPr>
          <w:p w:rsidR="006A7A04" w:rsidRPr="00AA707D" w:rsidRDefault="006A7A04" w:rsidP="00A83186">
            <w:pPr>
              <w:rPr>
                <w:rFonts w:ascii="Times New Roman" w:hAnsi="Times New Roman" w:cs="Times New Roman"/>
                <w:lang w:eastAsia="en-GB"/>
              </w:rPr>
            </w:pPr>
            <w:r w:rsidRPr="00B327EF">
              <w:rPr>
                <w:rFonts w:ascii="Times New Roman" w:hAnsi="Times New Roman" w:cs="Times New Roman"/>
                <w:lang w:eastAsia="en-GB"/>
              </w:rPr>
              <w:t xml:space="preserve">Автор пропозиції </w:t>
            </w:r>
          </w:p>
        </w:tc>
        <w:tc>
          <w:tcPr>
            <w:tcW w:w="2098" w:type="dxa"/>
          </w:tcPr>
          <w:p w:rsidR="006A7A04" w:rsidRPr="00AA707D" w:rsidRDefault="006A7A04" w:rsidP="00A83186">
            <w:pPr>
              <w:rPr>
                <w:rFonts w:ascii="Times New Roman" w:hAnsi="Times New Roman" w:cs="Times New Roman"/>
                <w:lang w:eastAsia="en-GB"/>
              </w:rPr>
            </w:pPr>
            <w:r w:rsidRPr="00B327EF">
              <w:rPr>
                <w:rFonts w:ascii="Times New Roman" w:hAnsi="Times New Roman" w:cs="Times New Roman"/>
                <w:lang w:eastAsia="en-GB"/>
              </w:rPr>
              <w:t>Інформація від гаранта ОПП про врахування / обґрунтування пропозиції</w:t>
            </w:r>
          </w:p>
        </w:tc>
      </w:tr>
      <w:tr w:rsidR="006A7A04" w:rsidRPr="00AA707D" w:rsidTr="00A83186">
        <w:tc>
          <w:tcPr>
            <w:tcW w:w="562" w:type="dxa"/>
          </w:tcPr>
          <w:p w:rsidR="006A7A04" w:rsidRPr="00AA707D" w:rsidRDefault="006A7A04" w:rsidP="00A83186">
            <w:pPr>
              <w:rPr>
                <w:rFonts w:ascii="Times New Roman" w:hAnsi="Times New Roman" w:cs="Times New Roman"/>
                <w:lang w:val="uk-UA" w:eastAsia="en-GB"/>
              </w:rPr>
            </w:pPr>
            <w:r w:rsidRPr="00AA707D">
              <w:rPr>
                <w:rFonts w:ascii="Times New Roman" w:hAnsi="Times New Roman" w:cs="Times New Roman"/>
                <w:lang w:val="uk-UA" w:eastAsia="en-GB"/>
              </w:rPr>
              <w:t xml:space="preserve">1. </w:t>
            </w:r>
          </w:p>
        </w:tc>
        <w:tc>
          <w:tcPr>
            <w:tcW w:w="4111" w:type="dxa"/>
          </w:tcPr>
          <w:p w:rsidR="006A7A04" w:rsidRPr="00AA707D" w:rsidRDefault="006A7A04" w:rsidP="00A83186">
            <w:pPr>
              <w:pStyle w:val="NormalWeb"/>
              <w:jc w:val="both"/>
            </w:pPr>
            <w:r w:rsidRPr="00AA707D">
              <w:t xml:space="preserve">Ввести до складу </w:t>
            </w:r>
            <w:r w:rsidRPr="00AA707D">
              <w:rPr>
                <w:lang w:val="uk-UA"/>
              </w:rPr>
              <w:t>проектної</w:t>
            </w:r>
            <w:r w:rsidRPr="00AA707D">
              <w:t xml:space="preserve"> групи ОПП </w:t>
            </w:r>
            <w:r w:rsidRPr="00AA707D">
              <w:rPr>
                <w:lang w:val="uk-UA"/>
              </w:rPr>
              <w:t>другого</w:t>
            </w:r>
            <w:r w:rsidRPr="00AA707D">
              <w:t xml:space="preserve"> (</w:t>
            </w:r>
            <w:proofErr w:type="spellStart"/>
            <w:r w:rsidRPr="00AA707D">
              <w:rPr>
                <w:lang w:val="uk-UA"/>
              </w:rPr>
              <w:t>магісте</w:t>
            </w:r>
            <w:proofErr w:type="spellEnd"/>
            <w:r w:rsidRPr="00AA707D">
              <w:t xml:space="preserve">рського) рівня вищої освіти, ОПП Готельно-ресторанна справа </w:t>
            </w:r>
            <w:proofErr w:type="spellStart"/>
            <w:r w:rsidRPr="00AA707D">
              <w:rPr>
                <w:lang w:val="uk-UA"/>
              </w:rPr>
              <w:t>Попелюх</w:t>
            </w:r>
            <w:proofErr w:type="spellEnd"/>
            <w:r w:rsidRPr="00AA707D">
              <w:t xml:space="preserve"> </w:t>
            </w:r>
            <w:r w:rsidRPr="00AA707D">
              <w:rPr>
                <w:lang w:val="uk-UA"/>
              </w:rPr>
              <w:t>Н</w:t>
            </w:r>
            <w:r w:rsidRPr="00AA707D">
              <w:t>.</w:t>
            </w:r>
            <w:r w:rsidRPr="00AA707D">
              <w:rPr>
                <w:lang w:val="uk-UA"/>
              </w:rPr>
              <w:t>В</w:t>
            </w:r>
            <w:r w:rsidRPr="00AA707D">
              <w:t xml:space="preserve">. директора туристично-розважального комплексу «Хутір «Козацька Долина», </w:t>
            </w:r>
            <w:r w:rsidRPr="00AA707D">
              <w:rPr>
                <w:lang w:val="uk-UA"/>
              </w:rPr>
              <w:t>с</w:t>
            </w:r>
            <w:r w:rsidRPr="00AA707D">
              <w:t xml:space="preserve">. </w:t>
            </w:r>
            <w:r w:rsidRPr="00AA707D">
              <w:rPr>
                <w:lang w:val="uk-UA"/>
              </w:rPr>
              <w:t>Карбівка, Добровеличківський район, Кіровоградської обл.</w:t>
            </w:r>
            <w:r w:rsidRPr="00AA707D">
              <w:t xml:space="preserve"> </w:t>
            </w:r>
          </w:p>
        </w:tc>
        <w:tc>
          <w:tcPr>
            <w:tcW w:w="2410" w:type="dxa"/>
          </w:tcPr>
          <w:p w:rsidR="006A7A04" w:rsidRDefault="006A7A04" w:rsidP="00A83186">
            <w:pPr>
              <w:pStyle w:val="NormalWeb"/>
              <w:jc w:val="both"/>
            </w:pPr>
            <w:r>
              <w:rPr>
                <w:lang w:val="uk-UA"/>
              </w:rPr>
              <w:t xml:space="preserve">Людмила </w:t>
            </w:r>
            <w:proofErr w:type="spellStart"/>
            <w:r>
              <w:rPr>
                <w:lang w:val="uk-UA"/>
              </w:rPr>
              <w:t>Нещадим</w:t>
            </w:r>
            <w:proofErr w:type="spellEnd"/>
            <w:r>
              <w:rPr>
                <w:lang w:val="uk-UA"/>
              </w:rPr>
              <w:t xml:space="preserve">, гарант ОП, доцент кафедри </w:t>
            </w:r>
            <w:r>
              <w:t xml:space="preserve">технологій та організації туризму і готельно- ресторанної справи </w:t>
            </w:r>
          </w:p>
          <w:p w:rsidR="006A7A04" w:rsidRPr="00AA707D" w:rsidRDefault="006A7A04" w:rsidP="00A83186">
            <w:pPr>
              <w:rPr>
                <w:rFonts w:ascii="Times New Roman" w:hAnsi="Times New Roman" w:cs="Times New Roman"/>
                <w:lang w:eastAsia="en-GB"/>
              </w:rPr>
            </w:pPr>
          </w:p>
        </w:tc>
        <w:tc>
          <w:tcPr>
            <w:tcW w:w="2098" w:type="dxa"/>
          </w:tcPr>
          <w:p w:rsidR="006A7A04" w:rsidRDefault="006A7A04" w:rsidP="00A83186">
            <w:pPr>
              <w:pStyle w:val="NormalWeb"/>
              <w:jc w:val="center"/>
            </w:pPr>
            <w:r>
              <w:t>Пропозицію враховано</w:t>
            </w:r>
          </w:p>
          <w:p w:rsidR="006A7A04" w:rsidRPr="00AA707D" w:rsidRDefault="006A7A04" w:rsidP="00A83186">
            <w:pPr>
              <w:jc w:val="center"/>
              <w:rPr>
                <w:rFonts w:ascii="Times New Roman" w:hAnsi="Times New Roman" w:cs="Times New Roman"/>
                <w:lang w:eastAsia="en-GB"/>
              </w:rPr>
            </w:pPr>
          </w:p>
        </w:tc>
      </w:tr>
      <w:tr w:rsidR="006A7A04" w:rsidRPr="00AA707D" w:rsidTr="00A83186">
        <w:tc>
          <w:tcPr>
            <w:tcW w:w="562" w:type="dxa"/>
          </w:tcPr>
          <w:p w:rsidR="006A7A04" w:rsidRPr="00A25694" w:rsidRDefault="006A7A04" w:rsidP="00A83186">
            <w:pPr>
              <w:rPr>
                <w:rFonts w:ascii="Times New Roman" w:hAnsi="Times New Roman" w:cs="Times New Roman"/>
                <w:lang w:val="uk-UA" w:eastAsia="en-GB"/>
              </w:rPr>
            </w:pPr>
            <w:r>
              <w:rPr>
                <w:rFonts w:ascii="Times New Roman" w:hAnsi="Times New Roman" w:cs="Times New Roman"/>
                <w:lang w:val="uk-UA" w:eastAsia="en-GB"/>
              </w:rPr>
              <w:t>2.</w:t>
            </w:r>
          </w:p>
        </w:tc>
        <w:tc>
          <w:tcPr>
            <w:tcW w:w="4111" w:type="dxa"/>
          </w:tcPr>
          <w:p w:rsidR="006A7A04" w:rsidRPr="00A25694" w:rsidRDefault="006A7A04" w:rsidP="00A83186">
            <w:pPr>
              <w:jc w:val="both"/>
              <w:rPr>
                <w:rFonts w:ascii="Times New Roman" w:hAnsi="Times New Roman" w:cs="Times New Roman"/>
                <w:lang w:eastAsia="en-GB"/>
              </w:rPr>
            </w:pPr>
            <w:r w:rsidRPr="00B327EF">
              <w:rPr>
                <w:rFonts w:ascii="Times New Roman" w:hAnsi="Times New Roman" w:cs="Times New Roman"/>
                <w:lang w:eastAsia="en-GB"/>
              </w:rPr>
              <w:t xml:space="preserve">Доповнити результати навчання, фахові компетентності, </w:t>
            </w:r>
            <w:r>
              <w:rPr>
                <w:rFonts w:ascii="Times New Roman" w:hAnsi="Times New Roman" w:cs="Times New Roman"/>
                <w:lang w:val="uk-UA" w:eastAsia="en-GB"/>
              </w:rPr>
              <w:t>відповідно</w:t>
            </w:r>
            <w:r w:rsidRPr="00B327EF">
              <w:rPr>
                <w:rFonts w:ascii="Times New Roman" w:hAnsi="Times New Roman" w:cs="Times New Roman"/>
                <w:lang w:eastAsia="en-GB"/>
              </w:rPr>
              <w:t xml:space="preserve"> унікальн</w:t>
            </w:r>
            <w:r>
              <w:rPr>
                <w:rFonts w:ascii="Times New Roman" w:hAnsi="Times New Roman" w:cs="Times New Roman"/>
                <w:lang w:val="uk-UA" w:eastAsia="en-GB"/>
              </w:rPr>
              <w:t>ості</w:t>
            </w:r>
            <w:r w:rsidRPr="00B327EF">
              <w:rPr>
                <w:rFonts w:ascii="Times New Roman" w:hAnsi="Times New Roman" w:cs="Times New Roman"/>
                <w:lang w:eastAsia="en-GB"/>
              </w:rPr>
              <w:t xml:space="preserve"> ОПП Готельно-ресторанна справа </w:t>
            </w:r>
          </w:p>
        </w:tc>
        <w:tc>
          <w:tcPr>
            <w:tcW w:w="2410" w:type="dxa"/>
          </w:tcPr>
          <w:p w:rsidR="006A7A04" w:rsidRPr="00A25694" w:rsidRDefault="006A7A04" w:rsidP="00A83186">
            <w:pPr>
              <w:jc w:val="both"/>
              <w:rPr>
                <w:rFonts w:ascii="Times New Roman" w:hAnsi="Times New Roman" w:cs="Times New Roman"/>
                <w:lang w:val="uk-UA" w:eastAsia="en-GB"/>
              </w:rPr>
            </w:pPr>
            <w:r w:rsidRPr="00B327EF">
              <w:rPr>
                <w:rFonts w:ascii="Times New Roman" w:hAnsi="Times New Roman" w:cs="Times New Roman"/>
                <w:lang w:eastAsia="en-GB"/>
              </w:rPr>
              <w:t xml:space="preserve">Гарант, члени </w:t>
            </w:r>
            <w:proofErr w:type="spellStart"/>
            <w:r>
              <w:rPr>
                <w:rFonts w:ascii="Times New Roman" w:hAnsi="Times New Roman" w:cs="Times New Roman"/>
                <w:lang w:val="uk-UA" w:eastAsia="en-GB"/>
              </w:rPr>
              <w:t>проєктної</w:t>
            </w:r>
            <w:proofErr w:type="spellEnd"/>
            <w:r w:rsidRPr="00B327EF">
              <w:rPr>
                <w:rFonts w:ascii="Times New Roman" w:hAnsi="Times New Roman" w:cs="Times New Roman"/>
                <w:lang w:eastAsia="en-GB"/>
              </w:rPr>
              <w:t xml:space="preserve"> групи</w:t>
            </w:r>
          </w:p>
        </w:tc>
        <w:tc>
          <w:tcPr>
            <w:tcW w:w="2098" w:type="dxa"/>
          </w:tcPr>
          <w:p w:rsidR="006A7A04" w:rsidRDefault="006A7A04" w:rsidP="00A83186">
            <w:pPr>
              <w:pStyle w:val="NormalWeb"/>
              <w:jc w:val="center"/>
            </w:pPr>
            <w:r>
              <w:t>Пропозицію враховано</w:t>
            </w:r>
          </w:p>
          <w:p w:rsidR="006A7A04" w:rsidRPr="00AA707D" w:rsidRDefault="006A7A04" w:rsidP="00A83186">
            <w:pPr>
              <w:rPr>
                <w:rFonts w:ascii="Times New Roman" w:hAnsi="Times New Roman" w:cs="Times New Roman"/>
                <w:lang w:eastAsia="en-GB"/>
              </w:rPr>
            </w:pPr>
          </w:p>
        </w:tc>
      </w:tr>
      <w:tr w:rsidR="006A7A04" w:rsidRPr="00AA707D" w:rsidTr="00A83186">
        <w:tc>
          <w:tcPr>
            <w:tcW w:w="562" w:type="dxa"/>
          </w:tcPr>
          <w:p w:rsidR="006A7A04" w:rsidRPr="00FC1E72" w:rsidRDefault="006A7A04" w:rsidP="00A83186">
            <w:pPr>
              <w:rPr>
                <w:rFonts w:ascii="Times New Roman" w:hAnsi="Times New Roman" w:cs="Times New Roman"/>
                <w:lang w:val="uk-UA" w:eastAsia="en-GB"/>
              </w:rPr>
            </w:pPr>
            <w:r>
              <w:rPr>
                <w:rFonts w:ascii="Times New Roman" w:hAnsi="Times New Roman" w:cs="Times New Roman"/>
                <w:lang w:val="uk-UA" w:eastAsia="en-GB"/>
              </w:rPr>
              <w:t xml:space="preserve">3. </w:t>
            </w:r>
          </w:p>
        </w:tc>
        <w:tc>
          <w:tcPr>
            <w:tcW w:w="4111" w:type="dxa"/>
          </w:tcPr>
          <w:p w:rsidR="006A7A04" w:rsidRPr="00A25694" w:rsidRDefault="006A7A04" w:rsidP="00A83186">
            <w:pPr>
              <w:jc w:val="both"/>
              <w:rPr>
                <w:rFonts w:ascii="Times New Roman" w:hAnsi="Times New Roman" w:cs="Times New Roman"/>
                <w:lang w:val="uk-UA" w:eastAsia="en-GB"/>
              </w:rPr>
            </w:pPr>
            <w:r>
              <w:rPr>
                <w:rFonts w:ascii="Times New Roman" w:hAnsi="Times New Roman" w:cs="Times New Roman"/>
                <w:lang w:val="uk-UA" w:eastAsia="en-GB"/>
              </w:rPr>
              <w:t>Переглянути</w:t>
            </w:r>
            <w:r w:rsidRPr="00B327EF">
              <w:rPr>
                <w:rFonts w:ascii="Times New Roman" w:hAnsi="Times New Roman" w:cs="Times New Roman"/>
                <w:lang w:eastAsia="en-GB"/>
              </w:rPr>
              <w:t xml:space="preserve"> </w:t>
            </w:r>
            <w:r>
              <w:rPr>
                <w:rFonts w:ascii="Times New Roman" w:hAnsi="Times New Roman" w:cs="Times New Roman"/>
                <w:lang w:val="uk-UA" w:eastAsia="en-GB"/>
              </w:rPr>
              <w:t>перелік</w:t>
            </w:r>
            <w:r w:rsidRPr="00B327EF">
              <w:rPr>
                <w:rFonts w:ascii="Times New Roman" w:hAnsi="Times New Roman" w:cs="Times New Roman"/>
                <w:lang w:eastAsia="en-GB"/>
              </w:rPr>
              <w:t xml:space="preserve"> </w:t>
            </w:r>
            <w:r>
              <w:rPr>
                <w:rFonts w:ascii="Times New Roman" w:hAnsi="Times New Roman" w:cs="Times New Roman"/>
                <w:lang w:val="uk-UA" w:eastAsia="en-GB"/>
              </w:rPr>
              <w:t xml:space="preserve">обов’язкових та  </w:t>
            </w:r>
            <w:r w:rsidRPr="00B327EF">
              <w:rPr>
                <w:rFonts w:ascii="Times New Roman" w:hAnsi="Times New Roman" w:cs="Times New Roman"/>
                <w:lang w:eastAsia="en-GB"/>
              </w:rPr>
              <w:t xml:space="preserve">вибіркових освітніх компонентів для врахування сучасних потреб </w:t>
            </w:r>
            <w:proofErr w:type="spellStart"/>
            <w:r>
              <w:rPr>
                <w:rFonts w:ascii="Times New Roman" w:hAnsi="Times New Roman" w:cs="Times New Roman"/>
                <w:lang w:val="uk-UA" w:eastAsia="en-GB"/>
              </w:rPr>
              <w:t>готельно</w:t>
            </w:r>
            <w:proofErr w:type="spellEnd"/>
            <w:r>
              <w:rPr>
                <w:rFonts w:ascii="Times New Roman" w:hAnsi="Times New Roman" w:cs="Times New Roman"/>
                <w:lang w:val="uk-UA" w:eastAsia="en-GB"/>
              </w:rPr>
              <w:t>-ресторанного господарства</w:t>
            </w:r>
          </w:p>
        </w:tc>
        <w:tc>
          <w:tcPr>
            <w:tcW w:w="2410" w:type="dxa"/>
          </w:tcPr>
          <w:p w:rsidR="006A7A04" w:rsidRPr="00A25694" w:rsidRDefault="006A7A04" w:rsidP="00A83186">
            <w:pPr>
              <w:jc w:val="both"/>
              <w:rPr>
                <w:rFonts w:ascii="Times New Roman" w:hAnsi="Times New Roman" w:cs="Times New Roman"/>
                <w:lang w:val="uk-UA" w:eastAsia="en-GB"/>
              </w:rPr>
            </w:pPr>
            <w:r>
              <w:rPr>
                <w:rFonts w:ascii="Times New Roman" w:hAnsi="Times New Roman" w:cs="Times New Roman"/>
                <w:lang w:val="uk-UA" w:eastAsia="en-GB"/>
              </w:rPr>
              <w:t xml:space="preserve">Роман </w:t>
            </w:r>
            <w:proofErr w:type="spellStart"/>
            <w:r>
              <w:rPr>
                <w:rFonts w:ascii="Times New Roman" w:hAnsi="Times New Roman" w:cs="Times New Roman"/>
                <w:lang w:val="uk-UA" w:eastAsia="en-GB"/>
              </w:rPr>
              <w:t>Ошитко</w:t>
            </w:r>
            <w:proofErr w:type="spellEnd"/>
            <w:r>
              <w:rPr>
                <w:rFonts w:ascii="Times New Roman" w:hAnsi="Times New Roman" w:cs="Times New Roman"/>
                <w:lang w:val="uk-UA" w:eastAsia="en-GB"/>
              </w:rPr>
              <w:t xml:space="preserve">, </w:t>
            </w:r>
            <w:r w:rsidRPr="00A25694">
              <w:rPr>
                <w:rFonts w:ascii="TimesNewRomanPS" w:hAnsi="TimesNewRomanPS"/>
                <w:szCs w:val="22"/>
              </w:rPr>
              <w:t>здобувач другого (магістерського) рівня вищої освіти 56 групи, ОПП Готельно-ресторанна справ</w:t>
            </w:r>
          </w:p>
        </w:tc>
        <w:tc>
          <w:tcPr>
            <w:tcW w:w="2098" w:type="dxa"/>
          </w:tcPr>
          <w:p w:rsidR="006A7A04" w:rsidRDefault="006A7A04" w:rsidP="00A83186">
            <w:pPr>
              <w:pStyle w:val="NormalWeb"/>
              <w:jc w:val="center"/>
            </w:pPr>
            <w:r>
              <w:t>Пропозицію враховано</w:t>
            </w:r>
          </w:p>
          <w:p w:rsidR="006A7A04" w:rsidRPr="00AA707D" w:rsidRDefault="006A7A04" w:rsidP="00A83186">
            <w:pPr>
              <w:rPr>
                <w:rFonts w:ascii="Times New Roman" w:hAnsi="Times New Roman" w:cs="Times New Roman"/>
                <w:lang w:eastAsia="en-GB"/>
              </w:rPr>
            </w:pPr>
          </w:p>
        </w:tc>
      </w:tr>
      <w:tr w:rsidR="006A7A04" w:rsidRPr="00AA707D" w:rsidTr="00A83186">
        <w:tc>
          <w:tcPr>
            <w:tcW w:w="562" w:type="dxa"/>
          </w:tcPr>
          <w:p w:rsidR="006A7A04" w:rsidRPr="00FC1E72" w:rsidRDefault="006A7A04" w:rsidP="00A83186">
            <w:pPr>
              <w:rPr>
                <w:rFonts w:ascii="Times New Roman" w:hAnsi="Times New Roman" w:cs="Times New Roman"/>
                <w:lang w:val="uk-UA" w:eastAsia="en-GB"/>
              </w:rPr>
            </w:pPr>
            <w:r>
              <w:rPr>
                <w:rFonts w:ascii="Times New Roman" w:hAnsi="Times New Roman" w:cs="Times New Roman"/>
                <w:lang w:val="uk-UA" w:eastAsia="en-GB"/>
              </w:rPr>
              <w:t xml:space="preserve">4. </w:t>
            </w:r>
          </w:p>
        </w:tc>
        <w:tc>
          <w:tcPr>
            <w:tcW w:w="4111" w:type="dxa"/>
          </w:tcPr>
          <w:p w:rsidR="006A7A04" w:rsidRPr="00FC1E72" w:rsidRDefault="006A7A04" w:rsidP="00A83186">
            <w:pPr>
              <w:rPr>
                <w:rFonts w:ascii="Times New Roman" w:hAnsi="Times New Roman" w:cs="Times New Roman"/>
                <w:lang w:val="uk-UA" w:eastAsia="en-GB"/>
              </w:rPr>
            </w:pPr>
            <w:r>
              <w:rPr>
                <w:rFonts w:ascii="Times New Roman" w:hAnsi="Times New Roman" w:cs="Times New Roman"/>
                <w:lang w:val="uk-UA" w:eastAsia="en-GB"/>
              </w:rPr>
              <w:t xml:space="preserve">Переглянути кількість кредитів по обов’язкових компонентах ОПП </w:t>
            </w:r>
            <w:proofErr w:type="spellStart"/>
            <w:r>
              <w:rPr>
                <w:rFonts w:ascii="Times New Roman" w:hAnsi="Times New Roman" w:cs="Times New Roman"/>
                <w:lang w:val="uk-UA" w:eastAsia="en-GB"/>
              </w:rPr>
              <w:t>Готельно</w:t>
            </w:r>
            <w:proofErr w:type="spellEnd"/>
            <w:r>
              <w:rPr>
                <w:rFonts w:ascii="Times New Roman" w:hAnsi="Times New Roman" w:cs="Times New Roman"/>
                <w:lang w:val="uk-UA" w:eastAsia="en-GB"/>
              </w:rPr>
              <w:t xml:space="preserve">-ресторанна справа </w:t>
            </w:r>
          </w:p>
        </w:tc>
        <w:tc>
          <w:tcPr>
            <w:tcW w:w="2410" w:type="dxa"/>
          </w:tcPr>
          <w:p w:rsidR="006A7A04" w:rsidRPr="00A25694" w:rsidRDefault="006A7A04" w:rsidP="00A83186">
            <w:pPr>
              <w:jc w:val="both"/>
              <w:rPr>
                <w:rFonts w:ascii="Times New Roman" w:hAnsi="Times New Roman" w:cs="Times New Roman"/>
                <w:lang w:val="uk-UA" w:eastAsia="en-GB"/>
              </w:rPr>
            </w:pPr>
            <w:r w:rsidRPr="00B327EF">
              <w:rPr>
                <w:rFonts w:ascii="Times New Roman" w:hAnsi="Times New Roman" w:cs="Times New Roman"/>
                <w:lang w:eastAsia="en-GB"/>
              </w:rPr>
              <w:t xml:space="preserve">Гарант, члени </w:t>
            </w:r>
            <w:r>
              <w:rPr>
                <w:rFonts w:ascii="Times New Roman" w:hAnsi="Times New Roman" w:cs="Times New Roman"/>
                <w:lang w:val="uk-UA" w:eastAsia="en-GB"/>
              </w:rPr>
              <w:t>робочої</w:t>
            </w:r>
            <w:r w:rsidRPr="00B327EF">
              <w:rPr>
                <w:rFonts w:ascii="Times New Roman" w:hAnsi="Times New Roman" w:cs="Times New Roman"/>
                <w:lang w:eastAsia="en-GB"/>
              </w:rPr>
              <w:t xml:space="preserve"> групи</w:t>
            </w:r>
          </w:p>
        </w:tc>
        <w:tc>
          <w:tcPr>
            <w:tcW w:w="2098" w:type="dxa"/>
          </w:tcPr>
          <w:p w:rsidR="006A7A04" w:rsidRDefault="006A7A04" w:rsidP="00A83186">
            <w:pPr>
              <w:pStyle w:val="NormalWeb"/>
              <w:jc w:val="center"/>
            </w:pPr>
            <w:r>
              <w:t>Пропозицію враховано</w:t>
            </w:r>
          </w:p>
          <w:p w:rsidR="006A7A04" w:rsidRPr="00AA707D" w:rsidRDefault="006A7A04" w:rsidP="00A83186">
            <w:pPr>
              <w:rPr>
                <w:rFonts w:ascii="Times New Roman" w:hAnsi="Times New Roman" w:cs="Times New Roman"/>
                <w:lang w:eastAsia="en-GB"/>
              </w:rPr>
            </w:pPr>
          </w:p>
        </w:tc>
      </w:tr>
      <w:tr w:rsidR="006A7A04" w:rsidRPr="00AA707D" w:rsidTr="00A83186">
        <w:tc>
          <w:tcPr>
            <w:tcW w:w="562" w:type="dxa"/>
          </w:tcPr>
          <w:p w:rsidR="006A7A04" w:rsidRPr="006A7A04" w:rsidRDefault="006A7A04" w:rsidP="00A83186">
            <w:pPr>
              <w:rPr>
                <w:rFonts w:ascii="Times New Roman" w:hAnsi="Times New Roman" w:cs="Times New Roman"/>
                <w:lang w:val="uk-UA" w:eastAsia="en-GB"/>
              </w:rPr>
            </w:pPr>
            <w:r>
              <w:rPr>
                <w:rFonts w:ascii="Times New Roman" w:hAnsi="Times New Roman" w:cs="Times New Roman"/>
                <w:lang w:val="uk-UA" w:eastAsia="en-GB"/>
              </w:rPr>
              <w:t>5.</w:t>
            </w:r>
          </w:p>
        </w:tc>
        <w:tc>
          <w:tcPr>
            <w:tcW w:w="4111" w:type="dxa"/>
          </w:tcPr>
          <w:p w:rsidR="006A7A04" w:rsidRPr="006A7A04" w:rsidRDefault="006A7A04" w:rsidP="00A83186">
            <w:pPr>
              <w:rPr>
                <w:rFonts w:ascii="Times New Roman" w:hAnsi="Times New Roman" w:cs="Times New Roman"/>
              </w:rPr>
            </w:pPr>
            <w:r>
              <w:rPr>
                <w:rFonts w:ascii="Times New Roman" w:hAnsi="Times New Roman" w:cs="Times New Roman"/>
                <w:lang w:val="uk-UA"/>
              </w:rPr>
              <w:t xml:space="preserve">Переглянути необхідність практичної підготовки здобувачів починаючи </w:t>
            </w:r>
            <w:r w:rsidRPr="006A7A04">
              <w:rPr>
                <w:rFonts w:ascii="Times New Roman" w:hAnsi="Times New Roman" w:cs="Times New Roman"/>
              </w:rPr>
              <w:t>з ІІ семестру</w:t>
            </w:r>
          </w:p>
        </w:tc>
        <w:tc>
          <w:tcPr>
            <w:tcW w:w="2410" w:type="dxa"/>
          </w:tcPr>
          <w:p w:rsidR="006A7A04" w:rsidRPr="006A7A04" w:rsidRDefault="006A7A04" w:rsidP="00A83186">
            <w:pPr>
              <w:jc w:val="both"/>
              <w:rPr>
                <w:rFonts w:ascii="Times New Roman" w:hAnsi="Times New Roman" w:cs="Times New Roman"/>
              </w:rPr>
            </w:pPr>
            <w:r w:rsidRPr="006A7A04">
              <w:rPr>
                <w:rFonts w:ascii="Times New Roman" w:hAnsi="Times New Roman" w:cs="Times New Roman"/>
              </w:rPr>
              <w:t>Натал</w:t>
            </w:r>
            <w:r>
              <w:rPr>
                <w:rFonts w:ascii="Times New Roman" w:hAnsi="Times New Roman" w:cs="Times New Roman"/>
                <w:lang w:val="uk-UA"/>
              </w:rPr>
              <w:t>і</w:t>
            </w:r>
            <w:r w:rsidRPr="006A7A04">
              <w:rPr>
                <w:rFonts w:ascii="Times New Roman" w:hAnsi="Times New Roman" w:cs="Times New Roman"/>
              </w:rPr>
              <w:t>я Попелюх, директор</w:t>
            </w:r>
            <w:r>
              <w:rPr>
                <w:rFonts w:ascii="Times New Roman" w:hAnsi="Times New Roman" w:cs="Times New Roman"/>
                <w:lang w:val="uk-UA"/>
              </w:rPr>
              <w:t xml:space="preserve"> </w:t>
            </w:r>
            <w:r w:rsidRPr="006A7A04">
              <w:rPr>
                <w:rFonts w:ascii="Times New Roman" w:hAnsi="Times New Roman" w:cs="Times New Roman"/>
              </w:rPr>
              <w:t xml:space="preserve">туристично-розважального комплексу «Хутір «Козацька Долина» </w:t>
            </w:r>
          </w:p>
        </w:tc>
        <w:tc>
          <w:tcPr>
            <w:tcW w:w="2098" w:type="dxa"/>
          </w:tcPr>
          <w:p w:rsidR="006A7A04" w:rsidRPr="00AA707D" w:rsidRDefault="006A7A04" w:rsidP="00A83186">
            <w:pPr>
              <w:pStyle w:val="NormalWeb"/>
              <w:jc w:val="center"/>
            </w:pPr>
            <w:r>
              <w:t>Пропозицію враховано</w:t>
            </w:r>
          </w:p>
        </w:tc>
      </w:tr>
      <w:tr w:rsidR="006A7A04" w:rsidRPr="00AA707D" w:rsidTr="00A83186">
        <w:tc>
          <w:tcPr>
            <w:tcW w:w="562" w:type="dxa"/>
          </w:tcPr>
          <w:p w:rsidR="006A7A04" w:rsidRDefault="006A7A04" w:rsidP="00A83186">
            <w:pPr>
              <w:rPr>
                <w:rFonts w:ascii="Times New Roman" w:hAnsi="Times New Roman" w:cs="Times New Roman"/>
                <w:lang w:val="uk-UA" w:eastAsia="en-GB"/>
              </w:rPr>
            </w:pPr>
            <w:r>
              <w:rPr>
                <w:rFonts w:ascii="Times New Roman" w:hAnsi="Times New Roman" w:cs="Times New Roman"/>
                <w:lang w:val="uk-UA" w:eastAsia="en-GB"/>
              </w:rPr>
              <w:lastRenderedPageBreak/>
              <w:t>6.</w:t>
            </w:r>
          </w:p>
        </w:tc>
        <w:tc>
          <w:tcPr>
            <w:tcW w:w="4111" w:type="dxa"/>
            <w:vAlign w:val="center"/>
          </w:tcPr>
          <w:p w:rsidR="006A7A04" w:rsidRPr="00B327EF" w:rsidRDefault="006A7A04" w:rsidP="00A83186">
            <w:pPr>
              <w:jc w:val="both"/>
              <w:rPr>
                <w:rFonts w:ascii="Times New Roman" w:hAnsi="Times New Roman" w:cs="Times New Roman"/>
                <w:lang w:val="uk-UA" w:eastAsia="en-GB"/>
              </w:rPr>
            </w:pPr>
            <w:r w:rsidRPr="00B327EF">
              <w:rPr>
                <w:rFonts w:ascii="Times New Roman" w:hAnsi="Times New Roman" w:cs="Times New Roman"/>
                <w:lang w:eastAsia="en-GB"/>
              </w:rPr>
              <w:t xml:space="preserve">Внести </w:t>
            </w:r>
            <w:r>
              <w:rPr>
                <w:rFonts w:ascii="Times New Roman" w:hAnsi="Times New Roman" w:cs="Times New Roman"/>
                <w:lang w:val="uk-UA" w:eastAsia="en-GB"/>
              </w:rPr>
              <w:t xml:space="preserve">зміни </w:t>
            </w:r>
            <w:r w:rsidRPr="00B327EF">
              <w:rPr>
                <w:rFonts w:ascii="Times New Roman" w:hAnsi="Times New Roman" w:cs="Times New Roman"/>
                <w:lang w:eastAsia="en-GB"/>
              </w:rPr>
              <w:t xml:space="preserve">відповідно до врахованих пропозицій </w:t>
            </w:r>
            <w:r>
              <w:rPr>
                <w:rFonts w:ascii="Times New Roman" w:hAnsi="Times New Roman" w:cs="Times New Roman"/>
                <w:lang w:val="uk-UA" w:eastAsia="en-GB"/>
              </w:rPr>
              <w:t>в</w:t>
            </w:r>
            <w:r w:rsidRPr="00B327EF">
              <w:rPr>
                <w:rFonts w:ascii="Times New Roman" w:hAnsi="Times New Roman" w:cs="Times New Roman"/>
                <w:lang w:eastAsia="en-GB"/>
              </w:rPr>
              <w:t xml:space="preserve"> структурно-логічні</w:t>
            </w:r>
            <w:r>
              <w:rPr>
                <w:rFonts w:ascii="Times New Roman" w:hAnsi="Times New Roman" w:cs="Times New Roman"/>
                <w:lang w:val="uk-UA" w:eastAsia="en-GB"/>
              </w:rPr>
              <w:t>й</w:t>
            </w:r>
            <w:r w:rsidRPr="00B327EF">
              <w:rPr>
                <w:rFonts w:ascii="Times New Roman" w:hAnsi="Times New Roman" w:cs="Times New Roman"/>
                <w:lang w:eastAsia="en-GB"/>
              </w:rPr>
              <w:t xml:space="preserve"> схемі, матриці та зміни в навчальному плані.</w:t>
            </w:r>
          </w:p>
        </w:tc>
        <w:tc>
          <w:tcPr>
            <w:tcW w:w="2410" w:type="dxa"/>
            <w:vAlign w:val="center"/>
          </w:tcPr>
          <w:p w:rsidR="006A7A04" w:rsidRPr="00B327EF" w:rsidRDefault="006A7A04" w:rsidP="00A83186">
            <w:pPr>
              <w:jc w:val="center"/>
              <w:rPr>
                <w:rFonts w:ascii="Times New Roman" w:hAnsi="Times New Roman" w:cs="Times New Roman"/>
                <w:lang w:eastAsia="en-GB"/>
              </w:rPr>
            </w:pPr>
            <w:r w:rsidRPr="00B327EF">
              <w:rPr>
                <w:rFonts w:ascii="Times New Roman" w:hAnsi="Times New Roman" w:cs="Times New Roman"/>
                <w:lang w:eastAsia="en-GB"/>
              </w:rPr>
              <w:t>Гарант, члени проєктної групи</w:t>
            </w:r>
          </w:p>
        </w:tc>
        <w:tc>
          <w:tcPr>
            <w:tcW w:w="2098" w:type="dxa"/>
            <w:vAlign w:val="center"/>
          </w:tcPr>
          <w:p w:rsidR="006A7A04" w:rsidRPr="00B327EF" w:rsidRDefault="006A7A04" w:rsidP="00A83186">
            <w:pPr>
              <w:jc w:val="center"/>
              <w:rPr>
                <w:rFonts w:ascii="Times New Roman" w:hAnsi="Times New Roman" w:cs="Times New Roman"/>
                <w:lang w:eastAsia="en-GB"/>
              </w:rPr>
            </w:pPr>
            <w:r w:rsidRPr="00B327EF">
              <w:rPr>
                <w:rFonts w:ascii="Times New Roman" w:hAnsi="Times New Roman" w:cs="Times New Roman"/>
                <w:lang w:eastAsia="en-GB"/>
              </w:rPr>
              <w:t>Пропозицію враховано</w:t>
            </w:r>
          </w:p>
        </w:tc>
      </w:tr>
    </w:tbl>
    <w:p w:rsidR="006A7A04" w:rsidRDefault="006A7A04" w:rsidP="006A7A04">
      <w:pPr>
        <w:ind w:firstLine="709"/>
        <w:jc w:val="both"/>
        <w:rPr>
          <w:rFonts w:ascii="Times New Roman" w:hAnsi="Times New Roman" w:cs="Times New Roman"/>
          <w:sz w:val="28"/>
          <w:szCs w:val="28"/>
          <w:lang w:eastAsia="en-GB"/>
        </w:rPr>
      </w:pPr>
    </w:p>
    <w:p w:rsidR="006A7A04" w:rsidRDefault="00B327EF" w:rsidP="006A7A04">
      <w:pPr>
        <w:ind w:firstLine="709"/>
        <w:jc w:val="both"/>
        <w:rPr>
          <w:rFonts w:ascii="Times New Roman" w:hAnsi="Times New Roman" w:cs="Times New Roman"/>
          <w:sz w:val="28"/>
          <w:szCs w:val="28"/>
          <w:lang w:eastAsia="en-GB"/>
        </w:rPr>
      </w:pPr>
      <w:r w:rsidRPr="00B327EF">
        <w:rPr>
          <w:rFonts w:ascii="Times New Roman" w:hAnsi="Times New Roman" w:cs="Times New Roman"/>
          <w:sz w:val="28"/>
          <w:szCs w:val="28"/>
          <w:lang w:eastAsia="en-GB"/>
        </w:rPr>
        <w:t xml:space="preserve">Гарант ОПП Готельно-ресторанна справа, </w:t>
      </w:r>
      <w:proofErr w:type="spellStart"/>
      <w:r w:rsidR="006A7A04">
        <w:rPr>
          <w:rFonts w:ascii="Times New Roman" w:hAnsi="Times New Roman" w:cs="Times New Roman"/>
          <w:sz w:val="28"/>
          <w:szCs w:val="28"/>
          <w:lang w:val="uk-UA" w:eastAsia="en-GB"/>
        </w:rPr>
        <w:t>Нещадим</w:t>
      </w:r>
      <w:proofErr w:type="spellEnd"/>
      <w:r w:rsidR="006A7A04">
        <w:rPr>
          <w:rFonts w:ascii="Times New Roman" w:hAnsi="Times New Roman" w:cs="Times New Roman"/>
          <w:sz w:val="28"/>
          <w:szCs w:val="28"/>
          <w:lang w:val="uk-UA" w:eastAsia="en-GB"/>
        </w:rPr>
        <w:t xml:space="preserve"> Людмила</w:t>
      </w:r>
      <w:r w:rsidRPr="00B327EF">
        <w:rPr>
          <w:rFonts w:ascii="Times New Roman" w:hAnsi="Times New Roman" w:cs="Times New Roman"/>
          <w:sz w:val="28"/>
          <w:szCs w:val="28"/>
          <w:lang w:eastAsia="en-GB"/>
        </w:rPr>
        <w:t xml:space="preserve"> Миколаївна, кандидат економічних наук, доцент кафедри технологій та організації туризму і готельно-ресторанної справи Уманського державного педагогічного університету імені Павла Тичини. </w:t>
      </w:r>
    </w:p>
    <w:p w:rsidR="00B327EF" w:rsidRPr="00B327EF" w:rsidRDefault="00B327EF" w:rsidP="006A7A04">
      <w:pPr>
        <w:ind w:firstLine="709"/>
        <w:jc w:val="both"/>
        <w:rPr>
          <w:rFonts w:ascii="Times New Roman" w:hAnsi="Times New Roman" w:cs="Times New Roman"/>
          <w:sz w:val="28"/>
          <w:szCs w:val="28"/>
          <w:lang w:eastAsia="en-GB"/>
        </w:rPr>
      </w:pPr>
      <w:r w:rsidRPr="00B327EF">
        <w:rPr>
          <w:rFonts w:ascii="Times New Roman" w:hAnsi="Times New Roman" w:cs="Times New Roman"/>
          <w:sz w:val="28"/>
          <w:szCs w:val="28"/>
          <w:lang w:eastAsia="en-GB"/>
        </w:rPr>
        <w:t xml:space="preserve">Обговорено і схвалено на засіданні кафедри технологій та організації туризму і готельно-ресторанної справи (протокол </w:t>
      </w:r>
      <w:r w:rsidR="006A7A04">
        <w:rPr>
          <w:rFonts w:ascii="Times New Roman" w:hAnsi="Times New Roman" w:cs="Times New Roman"/>
          <w:sz w:val="28"/>
          <w:szCs w:val="28"/>
          <w:lang w:val="uk-UA" w:eastAsia="en-GB"/>
        </w:rPr>
        <w:t>№</w:t>
      </w:r>
      <w:r w:rsidRPr="00B327EF">
        <w:rPr>
          <w:rFonts w:ascii="Times New Roman" w:hAnsi="Times New Roman" w:cs="Times New Roman"/>
          <w:sz w:val="28"/>
          <w:szCs w:val="28"/>
          <w:lang w:eastAsia="en-GB"/>
        </w:rPr>
        <w:t xml:space="preserve"> 10 від «27» березня 2023 р.). </w:t>
      </w:r>
    </w:p>
    <w:p w:rsidR="00B327EF" w:rsidRPr="00B327EF" w:rsidRDefault="00B327EF" w:rsidP="006A7A04">
      <w:pPr>
        <w:jc w:val="both"/>
        <w:rPr>
          <w:rFonts w:ascii="Times New Roman" w:hAnsi="Times New Roman" w:cs="Times New Roman"/>
          <w:sz w:val="28"/>
          <w:szCs w:val="28"/>
        </w:rPr>
      </w:pPr>
    </w:p>
    <w:sectPr w:rsidR="00B327EF" w:rsidRPr="00B32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EF"/>
    <w:rsid w:val="006A7A04"/>
    <w:rsid w:val="00A25694"/>
    <w:rsid w:val="00AA707D"/>
    <w:rsid w:val="00B327EF"/>
    <w:rsid w:val="00FC1E72"/>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603A5DC4"/>
  <w15:chartTrackingRefBased/>
  <w15:docId w15:val="{E1CBAF72-2F0A-134E-80FE-2C73B469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27EF"/>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B32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6828">
      <w:bodyDiv w:val="1"/>
      <w:marLeft w:val="0"/>
      <w:marRight w:val="0"/>
      <w:marTop w:val="0"/>
      <w:marBottom w:val="0"/>
      <w:divBdr>
        <w:top w:val="none" w:sz="0" w:space="0" w:color="auto"/>
        <w:left w:val="none" w:sz="0" w:space="0" w:color="auto"/>
        <w:bottom w:val="none" w:sz="0" w:space="0" w:color="auto"/>
        <w:right w:val="none" w:sz="0" w:space="0" w:color="auto"/>
      </w:divBdr>
      <w:divsChild>
        <w:div w:id="880366982">
          <w:marLeft w:val="0"/>
          <w:marRight w:val="0"/>
          <w:marTop w:val="0"/>
          <w:marBottom w:val="0"/>
          <w:divBdr>
            <w:top w:val="none" w:sz="0" w:space="0" w:color="auto"/>
            <w:left w:val="none" w:sz="0" w:space="0" w:color="auto"/>
            <w:bottom w:val="none" w:sz="0" w:space="0" w:color="auto"/>
            <w:right w:val="none" w:sz="0" w:space="0" w:color="auto"/>
          </w:divBdr>
          <w:divsChild>
            <w:div w:id="393629249">
              <w:marLeft w:val="0"/>
              <w:marRight w:val="0"/>
              <w:marTop w:val="0"/>
              <w:marBottom w:val="0"/>
              <w:divBdr>
                <w:top w:val="none" w:sz="0" w:space="0" w:color="auto"/>
                <w:left w:val="none" w:sz="0" w:space="0" w:color="auto"/>
                <w:bottom w:val="none" w:sz="0" w:space="0" w:color="auto"/>
                <w:right w:val="none" w:sz="0" w:space="0" w:color="auto"/>
              </w:divBdr>
              <w:divsChild>
                <w:div w:id="681319479">
                  <w:marLeft w:val="0"/>
                  <w:marRight w:val="0"/>
                  <w:marTop w:val="0"/>
                  <w:marBottom w:val="0"/>
                  <w:divBdr>
                    <w:top w:val="none" w:sz="0" w:space="0" w:color="auto"/>
                    <w:left w:val="none" w:sz="0" w:space="0" w:color="auto"/>
                    <w:bottom w:val="none" w:sz="0" w:space="0" w:color="auto"/>
                    <w:right w:val="none" w:sz="0" w:space="0" w:color="auto"/>
                  </w:divBdr>
                  <w:divsChild>
                    <w:div w:id="379207972">
                      <w:marLeft w:val="0"/>
                      <w:marRight w:val="0"/>
                      <w:marTop w:val="0"/>
                      <w:marBottom w:val="0"/>
                      <w:divBdr>
                        <w:top w:val="none" w:sz="0" w:space="0" w:color="auto"/>
                        <w:left w:val="none" w:sz="0" w:space="0" w:color="auto"/>
                        <w:bottom w:val="none" w:sz="0" w:space="0" w:color="auto"/>
                        <w:right w:val="none" w:sz="0" w:space="0" w:color="auto"/>
                      </w:divBdr>
                    </w:div>
                  </w:divsChild>
                </w:div>
                <w:div w:id="622425016">
                  <w:marLeft w:val="0"/>
                  <w:marRight w:val="0"/>
                  <w:marTop w:val="0"/>
                  <w:marBottom w:val="0"/>
                  <w:divBdr>
                    <w:top w:val="none" w:sz="0" w:space="0" w:color="auto"/>
                    <w:left w:val="none" w:sz="0" w:space="0" w:color="auto"/>
                    <w:bottom w:val="none" w:sz="0" w:space="0" w:color="auto"/>
                    <w:right w:val="none" w:sz="0" w:space="0" w:color="auto"/>
                  </w:divBdr>
                  <w:divsChild>
                    <w:div w:id="42995477">
                      <w:marLeft w:val="0"/>
                      <w:marRight w:val="0"/>
                      <w:marTop w:val="0"/>
                      <w:marBottom w:val="0"/>
                      <w:divBdr>
                        <w:top w:val="none" w:sz="0" w:space="0" w:color="auto"/>
                        <w:left w:val="none" w:sz="0" w:space="0" w:color="auto"/>
                        <w:bottom w:val="none" w:sz="0" w:space="0" w:color="auto"/>
                        <w:right w:val="none" w:sz="0" w:space="0" w:color="auto"/>
                      </w:divBdr>
                    </w:div>
                  </w:divsChild>
                </w:div>
                <w:div w:id="580405467">
                  <w:marLeft w:val="0"/>
                  <w:marRight w:val="0"/>
                  <w:marTop w:val="0"/>
                  <w:marBottom w:val="0"/>
                  <w:divBdr>
                    <w:top w:val="none" w:sz="0" w:space="0" w:color="auto"/>
                    <w:left w:val="none" w:sz="0" w:space="0" w:color="auto"/>
                    <w:bottom w:val="none" w:sz="0" w:space="0" w:color="auto"/>
                    <w:right w:val="none" w:sz="0" w:space="0" w:color="auto"/>
                  </w:divBdr>
                  <w:divsChild>
                    <w:div w:id="2269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74180">
      <w:bodyDiv w:val="1"/>
      <w:marLeft w:val="0"/>
      <w:marRight w:val="0"/>
      <w:marTop w:val="0"/>
      <w:marBottom w:val="0"/>
      <w:divBdr>
        <w:top w:val="none" w:sz="0" w:space="0" w:color="auto"/>
        <w:left w:val="none" w:sz="0" w:space="0" w:color="auto"/>
        <w:bottom w:val="none" w:sz="0" w:space="0" w:color="auto"/>
        <w:right w:val="none" w:sz="0" w:space="0" w:color="auto"/>
      </w:divBdr>
      <w:divsChild>
        <w:div w:id="983318853">
          <w:marLeft w:val="0"/>
          <w:marRight w:val="0"/>
          <w:marTop w:val="0"/>
          <w:marBottom w:val="0"/>
          <w:divBdr>
            <w:top w:val="none" w:sz="0" w:space="0" w:color="auto"/>
            <w:left w:val="none" w:sz="0" w:space="0" w:color="auto"/>
            <w:bottom w:val="none" w:sz="0" w:space="0" w:color="auto"/>
            <w:right w:val="none" w:sz="0" w:space="0" w:color="auto"/>
          </w:divBdr>
          <w:divsChild>
            <w:div w:id="1392464029">
              <w:marLeft w:val="0"/>
              <w:marRight w:val="0"/>
              <w:marTop w:val="0"/>
              <w:marBottom w:val="0"/>
              <w:divBdr>
                <w:top w:val="none" w:sz="0" w:space="0" w:color="auto"/>
                <w:left w:val="none" w:sz="0" w:space="0" w:color="auto"/>
                <w:bottom w:val="none" w:sz="0" w:space="0" w:color="auto"/>
                <w:right w:val="none" w:sz="0" w:space="0" w:color="auto"/>
              </w:divBdr>
              <w:divsChild>
                <w:div w:id="1141456336">
                  <w:marLeft w:val="0"/>
                  <w:marRight w:val="0"/>
                  <w:marTop w:val="0"/>
                  <w:marBottom w:val="0"/>
                  <w:divBdr>
                    <w:top w:val="none" w:sz="0" w:space="0" w:color="auto"/>
                    <w:left w:val="none" w:sz="0" w:space="0" w:color="auto"/>
                    <w:bottom w:val="none" w:sz="0" w:space="0" w:color="auto"/>
                    <w:right w:val="none" w:sz="0" w:space="0" w:color="auto"/>
                  </w:divBdr>
                  <w:divsChild>
                    <w:div w:id="2019262138">
                      <w:marLeft w:val="0"/>
                      <w:marRight w:val="0"/>
                      <w:marTop w:val="0"/>
                      <w:marBottom w:val="0"/>
                      <w:divBdr>
                        <w:top w:val="none" w:sz="0" w:space="0" w:color="auto"/>
                        <w:left w:val="none" w:sz="0" w:space="0" w:color="auto"/>
                        <w:bottom w:val="none" w:sz="0" w:space="0" w:color="auto"/>
                        <w:right w:val="none" w:sz="0" w:space="0" w:color="auto"/>
                      </w:divBdr>
                    </w:div>
                  </w:divsChild>
                </w:div>
                <w:div w:id="1794402407">
                  <w:marLeft w:val="0"/>
                  <w:marRight w:val="0"/>
                  <w:marTop w:val="0"/>
                  <w:marBottom w:val="0"/>
                  <w:divBdr>
                    <w:top w:val="none" w:sz="0" w:space="0" w:color="auto"/>
                    <w:left w:val="none" w:sz="0" w:space="0" w:color="auto"/>
                    <w:bottom w:val="none" w:sz="0" w:space="0" w:color="auto"/>
                    <w:right w:val="none" w:sz="0" w:space="0" w:color="auto"/>
                  </w:divBdr>
                  <w:divsChild>
                    <w:div w:id="16320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19002">
      <w:bodyDiv w:val="1"/>
      <w:marLeft w:val="0"/>
      <w:marRight w:val="0"/>
      <w:marTop w:val="0"/>
      <w:marBottom w:val="0"/>
      <w:divBdr>
        <w:top w:val="none" w:sz="0" w:space="0" w:color="auto"/>
        <w:left w:val="none" w:sz="0" w:space="0" w:color="auto"/>
        <w:bottom w:val="none" w:sz="0" w:space="0" w:color="auto"/>
        <w:right w:val="none" w:sz="0" w:space="0" w:color="auto"/>
      </w:divBdr>
      <w:divsChild>
        <w:div w:id="1844932010">
          <w:marLeft w:val="0"/>
          <w:marRight w:val="0"/>
          <w:marTop w:val="0"/>
          <w:marBottom w:val="0"/>
          <w:divBdr>
            <w:top w:val="none" w:sz="0" w:space="0" w:color="auto"/>
            <w:left w:val="none" w:sz="0" w:space="0" w:color="auto"/>
            <w:bottom w:val="none" w:sz="0" w:space="0" w:color="auto"/>
            <w:right w:val="none" w:sz="0" w:space="0" w:color="auto"/>
          </w:divBdr>
          <w:divsChild>
            <w:div w:id="1002315984">
              <w:marLeft w:val="0"/>
              <w:marRight w:val="0"/>
              <w:marTop w:val="0"/>
              <w:marBottom w:val="0"/>
              <w:divBdr>
                <w:top w:val="none" w:sz="0" w:space="0" w:color="auto"/>
                <w:left w:val="none" w:sz="0" w:space="0" w:color="auto"/>
                <w:bottom w:val="none" w:sz="0" w:space="0" w:color="auto"/>
                <w:right w:val="none" w:sz="0" w:space="0" w:color="auto"/>
              </w:divBdr>
              <w:divsChild>
                <w:div w:id="1326007796">
                  <w:marLeft w:val="0"/>
                  <w:marRight w:val="0"/>
                  <w:marTop w:val="0"/>
                  <w:marBottom w:val="0"/>
                  <w:divBdr>
                    <w:top w:val="none" w:sz="0" w:space="0" w:color="auto"/>
                    <w:left w:val="none" w:sz="0" w:space="0" w:color="auto"/>
                    <w:bottom w:val="none" w:sz="0" w:space="0" w:color="auto"/>
                    <w:right w:val="none" w:sz="0" w:space="0" w:color="auto"/>
                  </w:divBdr>
                  <w:divsChild>
                    <w:div w:id="11422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33387">
      <w:bodyDiv w:val="1"/>
      <w:marLeft w:val="0"/>
      <w:marRight w:val="0"/>
      <w:marTop w:val="0"/>
      <w:marBottom w:val="0"/>
      <w:divBdr>
        <w:top w:val="none" w:sz="0" w:space="0" w:color="auto"/>
        <w:left w:val="none" w:sz="0" w:space="0" w:color="auto"/>
        <w:bottom w:val="none" w:sz="0" w:space="0" w:color="auto"/>
        <w:right w:val="none" w:sz="0" w:space="0" w:color="auto"/>
      </w:divBdr>
      <w:divsChild>
        <w:div w:id="1391879529">
          <w:marLeft w:val="0"/>
          <w:marRight w:val="0"/>
          <w:marTop w:val="0"/>
          <w:marBottom w:val="0"/>
          <w:divBdr>
            <w:top w:val="none" w:sz="0" w:space="0" w:color="auto"/>
            <w:left w:val="none" w:sz="0" w:space="0" w:color="auto"/>
            <w:bottom w:val="none" w:sz="0" w:space="0" w:color="auto"/>
            <w:right w:val="none" w:sz="0" w:space="0" w:color="auto"/>
          </w:divBdr>
          <w:divsChild>
            <w:div w:id="45376089">
              <w:marLeft w:val="0"/>
              <w:marRight w:val="0"/>
              <w:marTop w:val="0"/>
              <w:marBottom w:val="0"/>
              <w:divBdr>
                <w:top w:val="none" w:sz="0" w:space="0" w:color="auto"/>
                <w:left w:val="none" w:sz="0" w:space="0" w:color="auto"/>
                <w:bottom w:val="none" w:sz="0" w:space="0" w:color="auto"/>
                <w:right w:val="none" w:sz="0" w:space="0" w:color="auto"/>
              </w:divBdr>
              <w:divsChild>
                <w:div w:id="749887041">
                  <w:marLeft w:val="0"/>
                  <w:marRight w:val="0"/>
                  <w:marTop w:val="0"/>
                  <w:marBottom w:val="0"/>
                  <w:divBdr>
                    <w:top w:val="none" w:sz="0" w:space="0" w:color="auto"/>
                    <w:left w:val="none" w:sz="0" w:space="0" w:color="auto"/>
                    <w:bottom w:val="none" w:sz="0" w:space="0" w:color="auto"/>
                    <w:right w:val="none" w:sz="0" w:space="0" w:color="auto"/>
                  </w:divBdr>
                </w:div>
              </w:divsChild>
            </w:div>
            <w:div w:id="1767312445">
              <w:marLeft w:val="0"/>
              <w:marRight w:val="0"/>
              <w:marTop w:val="0"/>
              <w:marBottom w:val="0"/>
              <w:divBdr>
                <w:top w:val="none" w:sz="0" w:space="0" w:color="auto"/>
                <w:left w:val="none" w:sz="0" w:space="0" w:color="auto"/>
                <w:bottom w:val="none" w:sz="0" w:space="0" w:color="auto"/>
                <w:right w:val="none" w:sz="0" w:space="0" w:color="auto"/>
              </w:divBdr>
              <w:divsChild>
                <w:div w:id="955597418">
                  <w:marLeft w:val="0"/>
                  <w:marRight w:val="0"/>
                  <w:marTop w:val="0"/>
                  <w:marBottom w:val="0"/>
                  <w:divBdr>
                    <w:top w:val="none" w:sz="0" w:space="0" w:color="auto"/>
                    <w:left w:val="none" w:sz="0" w:space="0" w:color="auto"/>
                    <w:bottom w:val="none" w:sz="0" w:space="0" w:color="auto"/>
                    <w:right w:val="none" w:sz="0" w:space="0" w:color="auto"/>
                  </w:divBdr>
                  <w:divsChild>
                    <w:div w:id="295917606">
                      <w:marLeft w:val="0"/>
                      <w:marRight w:val="0"/>
                      <w:marTop w:val="0"/>
                      <w:marBottom w:val="0"/>
                      <w:divBdr>
                        <w:top w:val="none" w:sz="0" w:space="0" w:color="auto"/>
                        <w:left w:val="none" w:sz="0" w:space="0" w:color="auto"/>
                        <w:bottom w:val="none" w:sz="0" w:space="0" w:color="auto"/>
                        <w:right w:val="none" w:sz="0" w:space="0" w:color="auto"/>
                      </w:divBdr>
                    </w:div>
                  </w:divsChild>
                </w:div>
                <w:div w:id="419060613">
                  <w:marLeft w:val="0"/>
                  <w:marRight w:val="0"/>
                  <w:marTop w:val="0"/>
                  <w:marBottom w:val="0"/>
                  <w:divBdr>
                    <w:top w:val="none" w:sz="0" w:space="0" w:color="auto"/>
                    <w:left w:val="none" w:sz="0" w:space="0" w:color="auto"/>
                    <w:bottom w:val="none" w:sz="0" w:space="0" w:color="auto"/>
                    <w:right w:val="none" w:sz="0" w:space="0" w:color="auto"/>
                  </w:divBdr>
                  <w:divsChild>
                    <w:div w:id="1779715508">
                      <w:marLeft w:val="0"/>
                      <w:marRight w:val="0"/>
                      <w:marTop w:val="0"/>
                      <w:marBottom w:val="0"/>
                      <w:divBdr>
                        <w:top w:val="none" w:sz="0" w:space="0" w:color="auto"/>
                        <w:left w:val="none" w:sz="0" w:space="0" w:color="auto"/>
                        <w:bottom w:val="none" w:sz="0" w:space="0" w:color="auto"/>
                        <w:right w:val="none" w:sz="0" w:space="0" w:color="auto"/>
                      </w:divBdr>
                    </w:div>
                  </w:divsChild>
                </w:div>
                <w:div w:id="905532776">
                  <w:marLeft w:val="0"/>
                  <w:marRight w:val="0"/>
                  <w:marTop w:val="0"/>
                  <w:marBottom w:val="0"/>
                  <w:divBdr>
                    <w:top w:val="none" w:sz="0" w:space="0" w:color="auto"/>
                    <w:left w:val="none" w:sz="0" w:space="0" w:color="auto"/>
                    <w:bottom w:val="none" w:sz="0" w:space="0" w:color="auto"/>
                    <w:right w:val="none" w:sz="0" w:space="0" w:color="auto"/>
                  </w:divBdr>
                  <w:divsChild>
                    <w:div w:id="540484291">
                      <w:marLeft w:val="0"/>
                      <w:marRight w:val="0"/>
                      <w:marTop w:val="0"/>
                      <w:marBottom w:val="0"/>
                      <w:divBdr>
                        <w:top w:val="none" w:sz="0" w:space="0" w:color="auto"/>
                        <w:left w:val="none" w:sz="0" w:space="0" w:color="auto"/>
                        <w:bottom w:val="none" w:sz="0" w:space="0" w:color="auto"/>
                        <w:right w:val="none" w:sz="0" w:space="0" w:color="auto"/>
                      </w:divBdr>
                    </w:div>
                  </w:divsChild>
                </w:div>
                <w:div w:id="1757045990">
                  <w:marLeft w:val="0"/>
                  <w:marRight w:val="0"/>
                  <w:marTop w:val="0"/>
                  <w:marBottom w:val="0"/>
                  <w:divBdr>
                    <w:top w:val="none" w:sz="0" w:space="0" w:color="auto"/>
                    <w:left w:val="none" w:sz="0" w:space="0" w:color="auto"/>
                    <w:bottom w:val="none" w:sz="0" w:space="0" w:color="auto"/>
                    <w:right w:val="none" w:sz="0" w:space="0" w:color="auto"/>
                  </w:divBdr>
                  <w:divsChild>
                    <w:div w:id="581336582">
                      <w:marLeft w:val="0"/>
                      <w:marRight w:val="0"/>
                      <w:marTop w:val="0"/>
                      <w:marBottom w:val="0"/>
                      <w:divBdr>
                        <w:top w:val="none" w:sz="0" w:space="0" w:color="auto"/>
                        <w:left w:val="none" w:sz="0" w:space="0" w:color="auto"/>
                        <w:bottom w:val="none" w:sz="0" w:space="0" w:color="auto"/>
                        <w:right w:val="none" w:sz="0" w:space="0" w:color="auto"/>
                      </w:divBdr>
                    </w:div>
                  </w:divsChild>
                </w:div>
                <w:div w:id="1780831113">
                  <w:marLeft w:val="0"/>
                  <w:marRight w:val="0"/>
                  <w:marTop w:val="0"/>
                  <w:marBottom w:val="0"/>
                  <w:divBdr>
                    <w:top w:val="none" w:sz="0" w:space="0" w:color="auto"/>
                    <w:left w:val="none" w:sz="0" w:space="0" w:color="auto"/>
                    <w:bottom w:val="none" w:sz="0" w:space="0" w:color="auto"/>
                    <w:right w:val="none" w:sz="0" w:space="0" w:color="auto"/>
                  </w:divBdr>
                  <w:divsChild>
                    <w:div w:id="1664234245">
                      <w:marLeft w:val="0"/>
                      <w:marRight w:val="0"/>
                      <w:marTop w:val="0"/>
                      <w:marBottom w:val="0"/>
                      <w:divBdr>
                        <w:top w:val="none" w:sz="0" w:space="0" w:color="auto"/>
                        <w:left w:val="none" w:sz="0" w:space="0" w:color="auto"/>
                        <w:bottom w:val="none" w:sz="0" w:space="0" w:color="auto"/>
                        <w:right w:val="none" w:sz="0" w:space="0" w:color="auto"/>
                      </w:divBdr>
                    </w:div>
                  </w:divsChild>
                </w:div>
                <w:div w:id="1979260703">
                  <w:marLeft w:val="0"/>
                  <w:marRight w:val="0"/>
                  <w:marTop w:val="0"/>
                  <w:marBottom w:val="0"/>
                  <w:divBdr>
                    <w:top w:val="none" w:sz="0" w:space="0" w:color="auto"/>
                    <w:left w:val="none" w:sz="0" w:space="0" w:color="auto"/>
                    <w:bottom w:val="none" w:sz="0" w:space="0" w:color="auto"/>
                    <w:right w:val="none" w:sz="0" w:space="0" w:color="auto"/>
                  </w:divBdr>
                  <w:divsChild>
                    <w:div w:id="1506942481">
                      <w:marLeft w:val="0"/>
                      <w:marRight w:val="0"/>
                      <w:marTop w:val="0"/>
                      <w:marBottom w:val="0"/>
                      <w:divBdr>
                        <w:top w:val="none" w:sz="0" w:space="0" w:color="auto"/>
                        <w:left w:val="none" w:sz="0" w:space="0" w:color="auto"/>
                        <w:bottom w:val="none" w:sz="0" w:space="0" w:color="auto"/>
                        <w:right w:val="none" w:sz="0" w:space="0" w:color="auto"/>
                      </w:divBdr>
                    </w:div>
                  </w:divsChild>
                </w:div>
                <w:div w:id="431127805">
                  <w:marLeft w:val="0"/>
                  <w:marRight w:val="0"/>
                  <w:marTop w:val="0"/>
                  <w:marBottom w:val="0"/>
                  <w:divBdr>
                    <w:top w:val="none" w:sz="0" w:space="0" w:color="auto"/>
                    <w:left w:val="none" w:sz="0" w:space="0" w:color="auto"/>
                    <w:bottom w:val="none" w:sz="0" w:space="0" w:color="auto"/>
                    <w:right w:val="none" w:sz="0" w:space="0" w:color="auto"/>
                  </w:divBdr>
                  <w:divsChild>
                    <w:div w:id="2081252680">
                      <w:marLeft w:val="0"/>
                      <w:marRight w:val="0"/>
                      <w:marTop w:val="0"/>
                      <w:marBottom w:val="0"/>
                      <w:divBdr>
                        <w:top w:val="none" w:sz="0" w:space="0" w:color="auto"/>
                        <w:left w:val="none" w:sz="0" w:space="0" w:color="auto"/>
                        <w:bottom w:val="none" w:sz="0" w:space="0" w:color="auto"/>
                        <w:right w:val="none" w:sz="0" w:space="0" w:color="auto"/>
                      </w:divBdr>
                    </w:div>
                  </w:divsChild>
                </w:div>
                <w:div w:id="1176379044">
                  <w:marLeft w:val="0"/>
                  <w:marRight w:val="0"/>
                  <w:marTop w:val="0"/>
                  <w:marBottom w:val="0"/>
                  <w:divBdr>
                    <w:top w:val="none" w:sz="0" w:space="0" w:color="auto"/>
                    <w:left w:val="none" w:sz="0" w:space="0" w:color="auto"/>
                    <w:bottom w:val="none" w:sz="0" w:space="0" w:color="auto"/>
                    <w:right w:val="none" w:sz="0" w:space="0" w:color="auto"/>
                  </w:divBdr>
                  <w:divsChild>
                    <w:div w:id="829635316">
                      <w:marLeft w:val="0"/>
                      <w:marRight w:val="0"/>
                      <w:marTop w:val="0"/>
                      <w:marBottom w:val="0"/>
                      <w:divBdr>
                        <w:top w:val="none" w:sz="0" w:space="0" w:color="auto"/>
                        <w:left w:val="none" w:sz="0" w:space="0" w:color="auto"/>
                        <w:bottom w:val="none" w:sz="0" w:space="0" w:color="auto"/>
                        <w:right w:val="none" w:sz="0" w:space="0" w:color="auto"/>
                      </w:divBdr>
                    </w:div>
                  </w:divsChild>
                </w:div>
                <w:div w:id="1848665939">
                  <w:marLeft w:val="0"/>
                  <w:marRight w:val="0"/>
                  <w:marTop w:val="0"/>
                  <w:marBottom w:val="0"/>
                  <w:divBdr>
                    <w:top w:val="none" w:sz="0" w:space="0" w:color="auto"/>
                    <w:left w:val="none" w:sz="0" w:space="0" w:color="auto"/>
                    <w:bottom w:val="none" w:sz="0" w:space="0" w:color="auto"/>
                    <w:right w:val="none" w:sz="0" w:space="0" w:color="auto"/>
                  </w:divBdr>
                  <w:divsChild>
                    <w:div w:id="21170483">
                      <w:marLeft w:val="0"/>
                      <w:marRight w:val="0"/>
                      <w:marTop w:val="0"/>
                      <w:marBottom w:val="0"/>
                      <w:divBdr>
                        <w:top w:val="none" w:sz="0" w:space="0" w:color="auto"/>
                        <w:left w:val="none" w:sz="0" w:space="0" w:color="auto"/>
                        <w:bottom w:val="none" w:sz="0" w:space="0" w:color="auto"/>
                        <w:right w:val="none" w:sz="0" w:space="0" w:color="auto"/>
                      </w:divBdr>
                    </w:div>
                  </w:divsChild>
                </w:div>
                <w:div w:id="2049255150">
                  <w:marLeft w:val="0"/>
                  <w:marRight w:val="0"/>
                  <w:marTop w:val="0"/>
                  <w:marBottom w:val="0"/>
                  <w:divBdr>
                    <w:top w:val="none" w:sz="0" w:space="0" w:color="auto"/>
                    <w:left w:val="none" w:sz="0" w:space="0" w:color="auto"/>
                    <w:bottom w:val="none" w:sz="0" w:space="0" w:color="auto"/>
                    <w:right w:val="none" w:sz="0" w:space="0" w:color="auto"/>
                  </w:divBdr>
                  <w:divsChild>
                    <w:div w:id="337972905">
                      <w:marLeft w:val="0"/>
                      <w:marRight w:val="0"/>
                      <w:marTop w:val="0"/>
                      <w:marBottom w:val="0"/>
                      <w:divBdr>
                        <w:top w:val="none" w:sz="0" w:space="0" w:color="auto"/>
                        <w:left w:val="none" w:sz="0" w:space="0" w:color="auto"/>
                        <w:bottom w:val="none" w:sz="0" w:space="0" w:color="auto"/>
                        <w:right w:val="none" w:sz="0" w:space="0" w:color="auto"/>
                      </w:divBdr>
                    </w:div>
                  </w:divsChild>
                </w:div>
                <w:div w:id="141166295">
                  <w:marLeft w:val="0"/>
                  <w:marRight w:val="0"/>
                  <w:marTop w:val="0"/>
                  <w:marBottom w:val="0"/>
                  <w:divBdr>
                    <w:top w:val="none" w:sz="0" w:space="0" w:color="auto"/>
                    <w:left w:val="none" w:sz="0" w:space="0" w:color="auto"/>
                    <w:bottom w:val="none" w:sz="0" w:space="0" w:color="auto"/>
                    <w:right w:val="none" w:sz="0" w:space="0" w:color="auto"/>
                  </w:divBdr>
                  <w:divsChild>
                    <w:div w:id="471020031">
                      <w:marLeft w:val="0"/>
                      <w:marRight w:val="0"/>
                      <w:marTop w:val="0"/>
                      <w:marBottom w:val="0"/>
                      <w:divBdr>
                        <w:top w:val="none" w:sz="0" w:space="0" w:color="auto"/>
                        <w:left w:val="none" w:sz="0" w:space="0" w:color="auto"/>
                        <w:bottom w:val="none" w:sz="0" w:space="0" w:color="auto"/>
                        <w:right w:val="none" w:sz="0" w:space="0" w:color="auto"/>
                      </w:divBdr>
                    </w:div>
                  </w:divsChild>
                </w:div>
                <w:div w:id="1413578123">
                  <w:marLeft w:val="0"/>
                  <w:marRight w:val="0"/>
                  <w:marTop w:val="0"/>
                  <w:marBottom w:val="0"/>
                  <w:divBdr>
                    <w:top w:val="none" w:sz="0" w:space="0" w:color="auto"/>
                    <w:left w:val="none" w:sz="0" w:space="0" w:color="auto"/>
                    <w:bottom w:val="none" w:sz="0" w:space="0" w:color="auto"/>
                    <w:right w:val="none" w:sz="0" w:space="0" w:color="auto"/>
                  </w:divBdr>
                  <w:divsChild>
                    <w:div w:id="1839152384">
                      <w:marLeft w:val="0"/>
                      <w:marRight w:val="0"/>
                      <w:marTop w:val="0"/>
                      <w:marBottom w:val="0"/>
                      <w:divBdr>
                        <w:top w:val="none" w:sz="0" w:space="0" w:color="auto"/>
                        <w:left w:val="none" w:sz="0" w:space="0" w:color="auto"/>
                        <w:bottom w:val="none" w:sz="0" w:space="0" w:color="auto"/>
                        <w:right w:val="none" w:sz="0" w:space="0" w:color="auto"/>
                      </w:divBdr>
                    </w:div>
                  </w:divsChild>
                </w:div>
                <w:div w:id="1985698755">
                  <w:marLeft w:val="0"/>
                  <w:marRight w:val="0"/>
                  <w:marTop w:val="0"/>
                  <w:marBottom w:val="0"/>
                  <w:divBdr>
                    <w:top w:val="none" w:sz="0" w:space="0" w:color="auto"/>
                    <w:left w:val="none" w:sz="0" w:space="0" w:color="auto"/>
                    <w:bottom w:val="none" w:sz="0" w:space="0" w:color="auto"/>
                    <w:right w:val="none" w:sz="0" w:space="0" w:color="auto"/>
                  </w:divBdr>
                  <w:divsChild>
                    <w:div w:id="1939214113">
                      <w:marLeft w:val="0"/>
                      <w:marRight w:val="0"/>
                      <w:marTop w:val="0"/>
                      <w:marBottom w:val="0"/>
                      <w:divBdr>
                        <w:top w:val="none" w:sz="0" w:space="0" w:color="auto"/>
                        <w:left w:val="none" w:sz="0" w:space="0" w:color="auto"/>
                        <w:bottom w:val="none" w:sz="0" w:space="0" w:color="auto"/>
                        <w:right w:val="none" w:sz="0" w:space="0" w:color="auto"/>
                      </w:divBdr>
                    </w:div>
                  </w:divsChild>
                </w:div>
                <w:div w:id="1041050570">
                  <w:marLeft w:val="0"/>
                  <w:marRight w:val="0"/>
                  <w:marTop w:val="0"/>
                  <w:marBottom w:val="0"/>
                  <w:divBdr>
                    <w:top w:val="none" w:sz="0" w:space="0" w:color="auto"/>
                    <w:left w:val="none" w:sz="0" w:space="0" w:color="auto"/>
                    <w:bottom w:val="none" w:sz="0" w:space="0" w:color="auto"/>
                    <w:right w:val="none" w:sz="0" w:space="0" w:color="auto"/>
                  </w:divBdr>
                  <w:divsChild>
                    <w:div w:id="1814446473">
                      <w:marLeft w:val="0"/>
                      <w:marRight w:val="0"/>
                      <w:marTop w:val="0"/>
                      <w:marBottom w:val="0"/>
                      <w:divBdr>
                        <w:top w:val="none" w:sz="0" w:space="0" w:color="auto"/>
                        <w:left w:val="none" w:sz="0" w:space="0" w:color="auto"/>
                        <w:bottom w:val="none" w:sz="0" w:space="0" w:color="auto"/>
                        <w:right w:val="none" w:sz="0" w:space="0" w:color="auto"/>
                      </w:divBdr>
                    </w:div>
                  </w:divsChild>
                </w:div>
                <w:div w:id="1545948605">
                  <w:marLeft w:val="0"/>
                  <w:marRight w:val="0"/>
                  <w:marTop w:val="0"/>
                  <w:marBottom w:val="0"/>
                  <w:divBdr>
                    <w:top w:val="none" w:sz="0" w:space="0" w:color="auto"/>
                    <w:left w:val="none" w:sz="0" w:space="0" w:color="auto"/>
                    <w:bottom w:val="none" w:sz="0" w:space="0" w:color="auto"/>
                    <w:right w:val="none" w:sz="0" w:space="0" w:color="auto"/>
                  </w:divBdr>
                  <w:divsChild>
                    <w:div w:id="1757163409">
                      <w:marLeft w:val="0"/>
                      <w:marRight w:val="0"/>
                      <w:marTop w:val="0"/>
                      <w:marBottom w:val="0"/>
                      <w:divBdr>
                        <w:top w:val="none" w:sz="0" w:space="0" w:color="auto"/>
                        <w:left w:val="none" w:sz="0" w:space="0" w:color="auto"/>
                        <w:bottom w:val="none" w:sz="0" w:space="0" w:color="auto"/>
                        <w:right w:val="none" w:sz="0" w:space="0" w:color="auto"/>
                      </w:divBdr>
                    </w:div>
                  </w:divsChild>
                </w:div>
                <w:div w:id="1067337704">
                  <w:marLeft w:val="0"/>
                  <w:marRight w:val="0"/>
                  <w:marTop w:val="0"/>
                  <w:marBottom w:val="0"/>
                  <w:divBdr>
                    <w:top w:val="none" w:sz="0" w:space="0" w:color="auto"/>
                    <w:left w:val="none" w:sz="0" w:space="0" w:color="auto"/>
                    <w:bottom w:val="none" w:sz="0" w:space="0" w:color="auto"/>
                    <w:right w:val="none" w:sz="0" w:space="0" w:color="auto"/>
                  </w:divBdr>
                  <w:divsChild>
                    <w:div w:id="1644843646">
                      <w:marLeft w:val="0"/>
                      <w:marRight w:val="0"/>
                      <w:marTop w:val="0"/>
                      <w:marBottom w:val="0"/>
                      <w:divBdr>
                        <w:top w:val="none" w:sz="0" w:space="0" w:color="auto"/>
                        <w:left w:val="none" w:sz="0" w:space="0" w:color="auto"/>
                        <w:bottom w:val="none" w:sz="0" w:space="0" w:color="auto"/>
                        <w:right w:val="none" w:sz="0" w:space="0" w:color="auto"/>
                      </w:divBdr>
                    </w:div>
                  </w:divsChild>
                </w:div>
                <w:div w:id="2081445989">
                  <w:marLeft w:val="0"/>
                  <w:marRight w:val="0"/>
                  <w:marTop w:val="0"/>
                  <w:marBottom w:val="0"/>
                  <w:divBdr>
                    <w:top w:val="none" w:sz="0" w:space="0" w:color="auto"/>
                    <w:left w:val="none" w:sz="0" w:space="0" w:color="auto"/>
                    <w:bottom w:val="none" w:sz="0" w:space="0" w:color="auto"/>
                    <w:right w:val="none" w:sz="0" w:space="0" w:color="auto"/>
                  </w:divBdr>
                  <w:divsChild>
                    <w:div w:id="577594925">
                      <w:marLeft w:val="0"/>
                      <w:marRight w:val="0"/>
                      <w:marTop w:val="0"/>
                      <w:marBottom w:val="0"/>
                      <w:divBdr>
                        <w:top w:val="none" w:sz="0" w:space="0" w:color="auto"/>
                        <w:left w:val="none" w:sz="0" w:space="0" w:color="auto"/>
                        <w:bottom w:val="none" w:sz="0" w:space="0" w:color="auto"/>
                        <w:right w:val="none" w:sz="0" w:space="0" w:color="auto"/>
                      </w:divBdr>
                    </w:div>
                  </w:divsChild>
                </w:div>
                <w:div w:id="616912041">
                  <w:marLeft w:val="0"/>
                  <w:marRight w:val="0"/>
                  <w:marTop w:val="0"/>
                  <w:marBottom w:val="0"/>
                  <w:divBdr>
                    <w:top w:val="none" w:sz="0" w:space="0" w:color="auto"/>
                    <w:left w:val="none" w:sz="0" w:space="0" w:color="auto"/>
                    <w:bottom w:val="none" w:sz="0" w:space="0" w:color="auto"/>
                    <w:right w:val="none" w:sz="0" w:space="0" w:color="auto"/>
                  </w:divBdr>
                  <w:divsChild>
                    <w:div w:id="1029985647">
                      <w:marLeft w:val="0"/>
                      <w:marRight w:val="0"/>
                      <w:marTop w:val="0"/>
                      <w:marBottom w:val="0"/>
                      <w:divBdr>
                        <w:top w:val="none" w:sz="0" w:space="0" w:color="auto"/>
                        <w:left w:val="none" w:sz="0" w:space="0" w:color="auto"/>
                        <w:bottom w:val="none" w:sz="0" w:space="0" w:color="auto"/>
                        <w:right w:val="none" w:sz="0" w:space="0" w:color="auto"/>
                      </w:divBdr>
                    </w:div>
                  </w:divsChild>
                </w:div>
                <w:div w:id="1039009662">
                  <w:marLeft w:val="0"/>
                  <w:marRight w:val="0"/>
                  <w:marTop w:val="0"/>
                  <w:marBottom w:val="0"/>
                  <w:divBdr>
                    <w:top w:val="none" w:sz="0" w:space="0" w:color="auto"/>
                    <w:left w:val="none" w:sz="0" w:space="0" w:color="auto"/>
                    <w:bottom w:val="none" w:sz="0" w:space="0" w:color="auto"/>
                    <w:right w:val="none" w:sz="0" w:space="0" w:color="auto"/>
                  </w:divBdr>
                  <w:divsChild>
                    <w:div w:id="73018386">
                      <w:marLeft w:val="0"/>
                      <w:marRight w:val="0"/>
                      <w:marTop w:val="0"/>
                      <w:marBottom w:val="0"/>
                      <w:divBdr>
                        <w:top w:val="none" w:sz="0" w:space="0" w:color="auto"/>
                        <w:left w:val="none" w:sz="0" w:space="0" w:color="auto"/>
                        <w:bottom w:val="none" w:sz="0" w:space="0" w:color="auto"/>
                        <w:right w:val="none" w:sz="0" w:space="0" w:color="auto"/>
                      </w:divBdr>
                    </w:div>
                  </w:divsChild>
                </w:div>
                <w:div w:id="873150429">
                  <w:marLeft w:val="0"/>
                  <w:marRight w:val="0"/>
                  <w:marTop w:val="0"/>
                  <w:marBottom w:val="0"/>
                  <w:divBdr>
                    <w:top w:val="none" w:sz="0" w:space="0" w:color="auto"/>
                    <w:left w:val="none" w:sz="0" w:space="0" w:color="auto"/>
                    <w:bottom w:val="none" w:sz="0" w:space="0" w:color="auto"/>
                    <w:right w:val="none" w:sz="0" w:space="0" w:color="auto"/>
                  </w:divBdr>
                  <w:divsChild>
                    <w:div w:id="25100656">
                      <w:marLeft w:val="0"/>
                      <w:marRight w:val="0"/>
                      <w:marTop w:val="0"/>
                      <w:marBottom w:val="0"/>
                      <w:divBdr>
                        <w:top w:val="none" w:sz="0" w:space="0" w:color="auto"/>
                        <w:left w:val="none" w:sz="0" w:space="0" w:color="auto"/>
                        <w:bottom w:val="none" w:sz="0" w:space="0" w:color="auto"/>
                        <w:right w:val="none" w:sz="0" w:space="0" w:color="auto"/>
                      </w:divBdr>
                    </w:div>
                  </w:divsChild>
                </w:div>
                <w:div w:id="758135624">
                  <w:marLeft w:val="0"/>
                  <w:marRight w:val="0"/>
                  <w:marTop w:val="0"/>
                  <w:marBottom w:val="0"/>
                  <w:divBdr>
                    <w:top w:val="none" w:sz="0" w:space="0" w:color="auto"/>
                    <w:left w:val="none" w:sz="0" w:space="0" w:color="auto"/>
                    <w:bottom w:val="none" w:sz="0" w:space="0" w:color="auto"/>
                    <w:right w:val="none" w:sz="0" w:space="0" w:color="auto"/>
                  </w:divBdr>
                  <w:divsChild>
                    <w:div w:id="907615986">
                      <w:marLeft w:val="0"/>
                      <w:marRight w:val="0"/>
                      <w:marTop w:val="0"/>
                      <w:marBottom w:val="0"/>
                      <w:divBdr>
                        <w:top w:val="none" w:sz="0" w:space="0" w:color="auto"/>
                        <w:left w:val="none" w:sz="0" w:space="0" w:color="auto"/>
                        <w:bottom w:val="none" w:sz="0" w:space="0" w:color="auto"/>
                        <w:right w:val="none" w:sz="0" w:space="0" w:color="auto"/>
                      </w:divBdr>
                    </w:div>
                  </w:divsChild>
                </w:div>
                <w:div w:id="1684014236">
                  <w:marLeft w:val="0"/>
                  <w:marRight w:val="0"/>
                  <w:marTop w:val="0"/>
                  <w:marBottom w:val="0"/>
                  <w:divBdr>
                    <w:top w:val="none" w:sz="0" w:space="0" w:color="auto"/>
                    <w:left w:val="none" w:sz="0" w:space="0" w:color="auto"/>
                    <w:bottom w:val="none" w:sz="0" w:space="0" w:color="auto"/>
                    <w:right w:val="none" w:sz="0" w:space="0" w:color="auto"/>
                  </w:divBdr>
                  <w:divsChild>
                    <w:div w:id="15838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5559">
              <w:marLeft w:val="0"/>
              <w:marRight w:val="0"/>
              <w:marTop w:val="0"/>
              <w:marBottom w:val="0"/>
              <w:divBdr>
                <w:top w:val="none" w:sz="0" w:space="0" w:color="auto"/>
                <w:left w:val="none" w:sz="0" w:space="0" w:color="auto"/>
                <w:bottom w:val="none" w:sz="0" w:space="0" w:color="auto"/>
                <w:right w:val="none" w:sz="0" w:space="0" w:color="auto"/>
              </w:divBdr>
              <w:divsChild>
                <w:div w:id="227158281">
                  <w:marLeft w:val="0"/>
                  <w:marRight w:val="0"/>
                  <w:marTop w:val="0"/>
                  <w:marBottom w:val="0"/>
                  <w:divBdr>
                    <w:top w:val="none" w:sz="0" w:space="0" w:color="auto"/>
                    <w:left w:val="none" w:sz="0" w:space="0" w:color="auto"/>
                    <w:bottom w:val="none" w:sz="0" w:space="0" w:color="auto"/>
                    <w:right w:val="none" w:sz="0" w:space="0" w:color="auto"/>
                  </w:divBdr>
                </w:div>
                <w:div w:id="1079254081">
                  <w:marLeft w:val="0"/>
                  <w:marRight w:val="0"/>
                  <w:marTop w:val="0"/>
                  <w:marBottom w:val="0"/>
                  <w:divBdr>
                    <w:top w:val="none" w:sz="0" w:space="0" w:color="auto"/>
                    <w:left w:val="none" w:sz="0" w:space="0" w:color="auto"/>
                    <w:bottom w:val="none" w:sz="0" w:space="0" w:color="auto"/>
                    <w:right w:val="none" w:sz="0" w:space="0" w:color="auto"/>
                  </w:divBdr>
                </w:div>
                <w:div w:id="2135824063">
                  <w:marLeft w:val="0"/>
                  <w:marRight w:val="0"/>
                  <w:marTop w:val="0"/>
                  <w:marBottom w:val="0"/>
                  <w:divBdr>
                    <w:top w:val="none" w:sz="0" w:space="0" w:color="auto"/>
                    <w:left w:val="none" w:sz="0" w:space="0" w:color="auto"/>
                    <w:bottom w:val="none" w:sz="0" w:space="0" w:color="auto"/>
                    <w:right w:val="none" w:sz="0" w:space="0" w:color="auto"/>
                  </w:divBdr>
                </w:div>
                <w:div w:id="8584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8470">
          <w:marLeft w:val="0"/>
          <w:marRight w:val="0"/>
          <w:marTop w:val="0"/>
          <w:marBottom w:val="0"/>
          <w:divBdr>
            <w:top w:val="none" w:sz="0" w:space="0" w:color="auto"/>
            <w:left w:val="none" w:sz="0" w:space="0" w:color="auto"/>
            <w:bottom w:val="none" w:sz="0" w:space="0" w:color="auto"/>
            <w:right w:val="none" w:sz="0" w:space="0" w:color="auto"/>
          </w:divBdr>
          <w:divsChild>
            <w:div w:id="1519810636">
              <w:marLeft w:val="0"/>
              <w:marRight w:val="0"/>
              <w:marTop w:val="0"/>
              <w:marBottom w:val="0"/>
              <w:divBdr>
                <w:top w:val="none" w:sz="0" w:space="0" w:color="auto"/>
                <w:left w:val="none" w:sz="0" w:space="0" w:color="auto"/>
                <w:bottom w:val="none" w:sz="0" w:space="0" w:color="auto"/>
                <w:right w:val="none" w:sz="0" w:space="0" w:color="auto"/>
              </w:divBdr>
              <w:divsChild>
                <w:div w:id="243685482">
                  <w:marLeft w:val="0"/>
                  <w:marRight w:val="0"/>
                  <w:marTop w:val="0"/>
                  <w:marBottom w:val="0"/>
                  <w:divBdr>
                    <w:top w:val="none" w:sz="0" w:space="0" w:color="auto"/>
                    <w:left w:val="none" w:sz="0" w:space="0" w:color="auto"/>
                    <w:bottom w:val="none" w:sz="0" w:space="0" w:color="auto"/>
                    <w:right w:val="none" w:sz="0" w:space="0" w:color="auto"/>
                  </w:divBdr>
                </w:div>
                <w:div w:id="88551490">
                  <w:marLeft w:val="0"/>
                  <w:marRight w:val="0"/>
                  <w:marTop w:val="0"/>
                  <w:marBottom w:val="0"/>
                  <w:divBdr>
                    <w:top w:val="none" w:sz="0" w:space="0" w:color="auto"/>
                    <w:left w:val="none" w:sz="0" w:space="0" w:color="auto"/>
                    <w:bottom w:val="none" w:sz="0" w:space="0" w:color="auto"/>
                    <w:right w:val="none" w:sz="0" w:space="0" w:color="auto"/>
                  </w:divBdr>
                </w:div>
                <w:div w:id="2023193140">
                  <w:marLeft w:val="0"/>
                  <w:marRight w:val="0"/>
                  <w:marTop w:val="0"/>
                  <w:marBottom w:val="0"/>
                  <w:divBdr>
                    <w:top w:val="none" w:sz="0" w:space="0" w:color="auto"/>
                    <w:left w:val="none" w:sz="0" w:space="0" w:color="auto"/>
                    <w:bottom w:val="none" w:sz="0" w:space="0" w:color="auto"/>
                    <w:right w:val="none" w:sz="0" w:space="0" w:color="auto"/>
                  </w:divBdr>
                </w:div>
              </w:divsChild>
            </w:div>
            <w:div w:id="1279026141">
              <w:marLeft w:val="0"/>
              <w:marRight w:val="0"/>
              <w:marTop w:val="0"/>
              <w:marBottom w:val="0"/>
              <w:divBdr>
                <w:top w:val="none" w:sz="0" w:space="0" w:color="auto"/>
                <w:left w:val="none" w:sz="0" w:space="0" w:color="auto"/>
                <w:bottom w:val="none" w:sz="0" w:space="0" w:color="auto"/>
                <w:right w:val="none" w:sz="0" w:space="0" w:color="auto"/>
              </w:divBdr>
              <w:divsChild>
                <w:div w:id="745152359">
                  <w:marLeft w:val="0"/>
                  <w:marRight w:val="0"/>
                  <w:marTop w:val="0"/>
                  <w:marBottom w:val="0"/>
                  <w:divBdr>
                    <w:top w:val="none" w:sz="0" w:space="0" w:color="auto"/>
                    <w:left w:val="none" w:sz="0" w:space="0" w:color="auto"/>
                    <w:bottom w:val="none" w:sz="0" w:space="0" w:color="auto"/>
                    <w:right w:val="none" w:sz="0" w:space="0" w:color="auto"/>
                  </w:divBdr>
                </w:div>
              </w:divsChild>
            </w:div>
            <w:div w:id="410977026">
              <w:marLeft w:val="0"/>
              <w:marRight w:val="0"/>
              <w:marTop w:val="0"/>
              <w:marBottom w:val="0"/>
              <w:divBdr>
                <w:top w:val="none" w:sz="0" w:space="0" w:color="auto"/>
                <w:left w:val="none" w:sz="0" w:space="0" w:color="auto"/>
                <w:bottom w:val="none" w:sz="0" w:space="0" w:color="auto"/>
                <w:right w:val="none" w:sz="0" w:space="0" w:color="auto"/>
              </w:divBdr>
              <w:divsChild>
                <w:div w:id="1156535272">
                  <w:marLeft w:val="0"/>
                  <w:marRight w:val="0"/>
                  <w:marTop w:val="0"/>
                  <w:marBottom w:val="0"/>
                  <w:divBdr>
                    <w:top w:val="none" w:sz="0" w:space="0" w:color="auto"/>
                    <w:left w:val="none" w:sz="0" w:space="0" w:color="auto"/>
                    <w:bottom w:val="none" w:sz="0" w:space="0" w:color="auto"/>
                    <w:right w:val="none" w:sz="0" w:space="0" w:color="auto"/>
                  </w:divBdr>
                </w:div>
              </w:divsChild>
            </w:div>
            <w:div w:id="1408065727">
              <w:marLeft w:val="0"/>
              <w:marRight w:val="0"/>
              <w:marTop w:val="0"/>
              <w:marBottom w:val="0"/>
              <w:divBdr>
                <w:top w:val="none" w:sz="0" w:space="0" w:color="auto"/>
                <w:left w:val="none" w:sz="0" w:space="0" w:color="auto"/>
                <w:bottom w:val="none" w:sz="0" w:space="0" w:color="auto"/>
                <w:right w:val="none" w:sz="0" w:space="0" w:color="auto"/>
              </w:divBdr>
              <w:divsChild>
                <w:div w:id="1527215831">
                  <w:marLeft w:val="0"/>
                  <w:marRight w:val="0"/>
                  <w:marTop w:val="0"/>
                  <w:marBottom w:val="0"/>
                  <w:divBdr>
                    <w:top w:val="none" w:sz="0" w:space="0" w:color="auto"/>
                    <w:left w:val="none" w:sz="0" w:space="0" w:color="auto"/>
                    <w:bottom w:val="none" w:sz="0" w:space="0" w:color="auto"/>
                    <w:right w:val="none" w:sz="0" w:space="0" w:color="auto"/>
                  </w:divBdr>
                </w:div>
              </w:divsChild>
            </w:div>
            <w:div w:id="313333834">
              <w:marLeft w:val="0"/>
              <w:marRight w:val="0"/>
              <w:marTop w:val="0"/>
              <w:marBottom w:val="0"/>
              <w:divBdr>
                <w:top w:val="none" w:sz="0" w:space="0" w:color="auto"/>
                <w:left w:val="none" w:sz="0" w:space="0" w:color="auto"/>
                <w:bottom w:val="none" w:sz="0" w:space="0" w:color="auto"/>
                <w:right w:val="none" w:sz="0" w:space="0" w:color="auto"/>
              </w:divBdr>
              <w:divsChild>
                <w:div w:id="818156229">
                  <w:marLeft w:val="0"/>
                  <w:marRight w:val="0"/>
                  <w:marTop w:val="0"/>
                  <w:marBottom w:val="0"/>
                  <w:divBdr>
                    <w:top w:val="none" w:sz="0" w:space="0" w:color="auto"/>
                    <w:left w:val="none" w:sz="0" w:space="0" w:color="auto"/>
                    <w:bottom w:val="none" w:sz="0" w:space="0" w:color="auto"/>
                    <w:right w:val="none" w:sz="0" w:space="0" w:color="auto"/>
                  </w:divBdr>
                </w:div>
              </w:divsChild>
            </w:div>
            <w:div w:id="696471318">
              <w:marLeft w:val="0"/>
              <w:marRight w:val="0"/>
              <w:marTop w:val="0"/>
              <w:marBottom w:val="0"/>
              <w:divBdr>
                <w:top w:val="none" w:sz="0" w:space="0" w:color="auto"/>
                <w:left w:val="none" w:sz="0" w:space="0" w:color="auto"/>
                <w:bottom w:val="none" w:sz="0" w:space="0" w:color="auto"/>
                <w:right w:val="none" w:sz="0" w:space="0" w:color="auto"/>
              </w:divBdr>
              <w:divsChild>
                <w:div w:id="1825925362">
                  <w:marLeft w:val="0"/>
                  <w:marRight w:val="0"/>
                  <w:marTop w:val="0"/>
                  <w:marBottom w:val="0"/>
                  <w:divBdr>
                    <w:top w:val="none" w:sz="0" w:space="0" w:color="auto"/>
                    <w:left w:val="none" w:sz="0" w:space="0" w:color="auto"/>
                    <w:bottom w:val="none" w:sz="0" w:space="0" w:color="auto"/>
                    <w:right w:val="none" w:sz="0" w:space="0" w:color="auto"/>
                  </w:divBdr>
                </w:div>
              </w:divsChild>
            </w:div>
            <w:div w:id="401411603">
              <w:marLeft w:val="0"/>
              <w:marRight w:val="0"/>
              <w:marTop w:val="0"/>
              <w:marBottom w:val="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none" w:sz="0" w:space="0" w:color="auto"/>
                    <w:left w:val="none" w:sz="0" w:space="0" w:color="auto"/>
                    <w:bottom w:val="none" w:sz="0" w:space="0" w:color="auto"/>
                    <w:right w:val="none" w:sz="0" w:space="0" w:color="auto"/>
                  </w:divBdr>
                </w:div>
              </w:divsChild>
            </w:div>
            <w:div w:id="2089036601">
              <w:marLeft w:val="0"/>
              <w:marRight w:val="0"/>
              <w:marTop w:val="0"/>
              <w:marBottom w:val="0"/>
              <w:divBdr>
                <w:top w:val="none" w:sz="0" w:space="0" w:color="auto"/>
                <w:left w:val="none" w:sz="0" w:space="0" w:color="auto"/>
                <w:bottom w:val="none" w:sz="0" w:space="0" w:color="auto"/>
                <w:right w:val="none" w:sz="0" w:space="0" w:color="auto"/>
              </w:divBdr>
              <w:divsChild>
                <w:div w:id="227113352">
                  <w:marLeft w:val="0"/>
                  <w:marRight w:val="0"/>
                  <w:marTop w:val="0"/>
                  <w:marBottom w:val="0"/>
                  <w:divBdr>
                    <w:top w:val="none" w:sz="0" w:space="0" w:color="auto"/>
                    <w:left w:val="none" w:sz="0" w:space="0" w:color="auto"/>
                    <w:bottom w:val="none" w:sz="0" w:space="0" w:color="auto"/>
                    <w:right w:val="none" w:sz="0" w:space="0" w:color="auto"/>
                  </w:divBdr>
                </w:div>
              </w:divsChild>
            </w:div>
            <w:div w:id="1060641058">
              <w:marLeft w:val="0"/>
              <w:marRight w:val="0"/>
              <w:marTop w:val="0"/>
              <w:marBottom w:val="0"/>
              <w:divBdr>
                <w:top w:val="none" w:sz="0" w:space="0" w:color="auto"/>
                <w:left w:val="none" w:sz="0" w:space="0" w:color="auto"/>
                <w:bottom w:val="none" w:sz="0" w:space="0" w:color="auto"/>
                <w:right w:val="none" w:sz="0" w:space="0" w:color="auto"/>
              </w:divBdr>
              <w:divsChild>
                <w:div w:id="1225028144">
                  <w:marLeft w:val="0"/>
                  <w:marRight w:val="0"/>
                  <w:marTop w:val="0"/>
                  <w:marBottom w:val="0"/>
                  <w:divBdr>
                    <w:top w:val="none" w:sz="0" w:space="0" w:color="auto"/>
                    <w:left w:val="none" w:sz="0" w:space="0" w:color="auto"/>
                    <w:bottom w:val="none" w:sz="0" w:space="0" w:color="auto"/>
                    <w:right w:val="none" w:sz="0" w:space="0" w:color="auto"/>
                  </w:divBdr>
                </w:div>
              </w:divsChild>
            </w:div>
            <w:div w:id="240141450">
              <w:marLeft w:val="0"/>
              <w:marRight w:val="0"/>
              <w:marTop w:val="0"/>
              <w:marBottom w:val="0"/>
              <w:divBdr>
                <w:top w:val="none" w:sz="0" w:space="0" w:color="auto"/>
                <w:left w:val="none" w:sz="0" w:space="0" w:color="auto"/>
                <w:bottom w:val="none" w:sz="0" w:space="0" w:color="auto"/>
                <w:right w:val="none" w:sz="0" w:space="0" w:color="auto"/>
              </w:divBdr>
              <w:divsChild>
                <w:div w:id="1086539538">
                  <w:marLeft w:val="0"/>
                  <w:marRight w:val="0"/>
                  <w:marTop w:val="0"/>
                  <w:marBottom w:val="0"/>
                  <w:divBdr>
                    <w:top w:val="none" w:sz="0" w:space="0" w:color="auto"/>
                    <w:left w:val="none" w:sz="0" w:space="0" w:color="auto"/>
                    <w:bottom w:val="none" w:sz="0" w:space="0" w:color="auto"/>
                    <w:right w:val="none" w:sz="0" w:space="0" w:color="auto"/>
                  </w:divBdr>
                </w:div>
              </w:divsChild>
            </w:div>
            <w:div w:id="1133905808">
              <w:marLeft w:val="0"/>
              <w:marRight w:val="0"/>
              <w:marTop w:val="0"/>
              <w:marBottom w:val="0"/>
              <w:divBdr>
                <w:top w:val="none" w:sz="0" w:space="0" w:color="auto"/>
                <w:left w:val="none" w:sz="0" w:space="0" w:color="auto"/>
                <w:bottom w:val="none" w:sz="0" w:space="0" w:color="auto"/>
                <w:right w:val="none" w:sz="0" w:space="0" w:color="auto"/>
              </w:divBdr>
              <w:divsChild>
                <w:div w:id="1986005788">
                  <w:marLeft w:val="0"/>
                  <w:marRight w:val="0"/>
                  <w:marTop w:val="0"/>
                  <w:marBottom w:val="0"/>
                  <w:divBdr>
                    <w:top w:val="none" w:sz="0" w:space="0" w:color="auto"/>
                    <w:left w:val="none" w:sz="0" w:space="0" w:color="auto"/>
                    <w:bottom w:val="none" w:sz="0" w:space="0" w:color="auto"/>
                    <w:right w:val="none" w:sz="0" w:space="0" w:color="auto"/>
                  </w:divBdr>
                </w:div>
              </w:divsChild>
            </w:div>
            <w:div w:id="486896521">
              <w:marLeft w:val="0"/>
              <w:marRight w:val="0"/>
              <w:marTop w:val="0"/>
              <w:marBottom w:val="0"/>
              <w:divBdr>
                <w:top w:val="none" w:sz="0" w:space="0" w:color="auto"/>
                <w:left w:val="none" w:sz="0" w:space="0" w:color="auto"/>
                <w:bottom w:val="none" w:sz="0" w:space="0" w:color="auto"/>
                <w:right w:val="none" w:sz="0" w:space="0" w:color="auto"/>
              </w:divBdr>
              <w:divsChild>
                <w:div w:id="382560671">
                  <w:marLeft w:val="0"/>
                  <w:marRight w:val="0"/>
                  <w:marTop w:val="0"/>
                  <w:marBottom w:val="0"/>
                  <w:divBdr>
                    <w:top w:val="none" w:sz="0" w:space="0" w:color="auto"/>
                    <w:left w:val="none" w:sz="0" w:space="0" w:color="auto"/>
                    <w:bottom w:val="none" w:sz="0" w:space="0" w:color="auto"/>
                    <w:right w:val="none" w:sz="0" w:space="0" w:color="auto"/>
                  </w:divBdr>
                </w:div>
              </w:divsChild>
            </w:div>
            <w:div w:id="798692792">
              <w:marLeft w:val="0"/>
              <w:marRight w:val="0"/>
              <w:marTop w:val="0"/>
              <w:marBottom w:val="0"/>
              <w:divBdr>
                <w:top w:val="none" w:sz="0" w:space="0" w:color="auto"/>
                <w:left w:val="none" w:sz="0" w:space="0" w:color="auto"/>
                <w:bottom w:val="none" w:sz="0" w:space="0" w:color="auto"/>
                <w:right w:val="none" w:sz="0" w:space="0" w:color="auto"/>
              </w:divBdr>
              <w:divsChild>
                <w:div w:id="277837053">
                  <w:marLeft w:val="0"/>
                  <w:marRight w:val="0"/>
                  <w:marTop w:val="0"/>
                  <w:marBottom w:val="0"/>
                  <w:divBdr>
                    <w:top w:val="none" w:sz="0" w:space="0" w:color="auto"/>
                    <w:left w:val="none" w:sz="0" w:space="0" w:color="auto"/>
                    <w:bottom w:val="none" w:sz="0" w:space="0" w:color="auto"/>
                    <w:right w:val="none" w:sz="0" w:space="0" w:color="auto"/>
                  </w:divBdr>
                </w:div>
              </w:divsChild>
            </w:div>
            <w:div w:id="2133479199">
              <w:marLeft w:val="0"/>
              <w:marRight w:val="0"/>
              <w:marTop w:val="0"/>
              <w:marBottom w:val="0"/>
              <w:divBdr>
                <w:top w:val="none" w:sz="0" w:space="0" w:color="auto"/>
                <w:left w:val="none" w:sz="0" w:space="0" w:color="auto"/>
                <w:bottom w:val="none" w:sz="0" w:space="0" w:color="auto"/>
                <w:right w:val="none" w:sz="0" w:space="0" w:color="auto"/>
              </w:divBdr>
              <w:divsChild>
                <w:div w:id="940332979">
                  <w:marLeft w:val="0"/>
                  <w:marRight w:val="0"/>
                  <w:marTop w:val="0"/>
                  <w:marBottom w:val="0"/>
                  <w:divBdr>
                    <w:top w:val="none" w:sz="0" w:space="0" w:color="auto"/>
                    <w:left w:val="none" w:sz="0" w:space="0" w:color="auto"/>
                    <w:bottom w:val="none" w:sz="0" w:space="0" w:color="auto"/>
                    <w:right w:val="none" w:sz="0" w:space="0" w:color="auto"/>
                  </w:divBdr>
                </w:div>
              </w:divsChild>
            </w:div>
            <w:div w:id="142163404">
              <w:marLeft w:val="0"/>
              <w:marRight w:val="0"/>
              <w:marTop w:val="0"/>
              <w:marBottom w:val="0"/>
              <w:divBdr>
                <w:top w:val="none" w:sz="0" w:space="0" w:color="auto"/>
                <w:left w:val="none" w:sz="0" w:space="0" w:color="auto"/>
                <w:bottom w:val="none" w:sz="0" w:space="0" w:color="auto"/>
                <w:right w:val="none" w:sz="0" w:space="0" w:color="auto"/>
              </w:divBdr>
              <w:divsChild>
                <w:div w:id="17242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87729">
      <w:bodyDiv w:val="1"/>
      <w:marLeft w:val="0"/>
      <w:marRight w:val="0"/>
      <w:marTop w:val="0"/>
      <w:marBottom w:val="0"/>
      <w:divBdr>
        <w:top w:val="none" w:sz="0" w:space="0" w:color="auto"/>
        <w:left w:val="none" w:sz="0" w:space="0" w:color="auto"/>
        <w:bottom w:val="none" w:sz="0" w:space="0" w:color="auto"/>
        <w:right w:val="none" w:sz="0" w:space="0" w:color="auto"/>
      </w:divBdr>
      <w:divsChild>
        <w:div w:id="364797087">
          <w:marLeft w:val="0"/>
          <w:marRight w:val="0"/>
          <w:marTop w:val="0"/>
          <w:marBottom w:val="0"/>
          <w:divBdr>
            <w:top w:val="none" w:sz="0" w:space="0" w:color="auto"/>
            <w:left w:val="none" w:sz="0" w:space="0" w:color="auto"/>
            <w:bottom w:val="none" w:sz="0" w:space="0" w:color="auto"/>
            <w:right w:val="none" w:sz="0" w:space="0" w:color="auto"/>
          </w:divBdr>
          <w:divsChild>
            <w:div w:id="3947545">
              <w:marLeft w:val="0"/>
              <w:marRight w:val="0"/>
              <w:marTop w:val="0"/>
              <w:marBottom w:val="0"/>
              <w:divBdr>
                <w:top w:val="none" w:sz="0" w:space="0" w:color="auto"/>
                <w:left w:val="none" w:sz="0" w:space="0" w:color="auto"/>
                <w:bottom w:val="none" w:sz="0" w:space="0" w:color="auto"/>
                <w:right w:val="none" w:sz="0" w:space="0" w:color="auto"/>
              </w:divBdr>
              <w:divsChild>
                <w:div w:id="19867123">
                  <w:marLeft w:val="0"/>
                  <w:marRight w:val="0"/>
                  <w:marTop w:val="0"/>
                  <w:marBottom w:val="0"/>
                  <w:divBdr>
                    <w:top w:val="none" w:sz="0" w:space="0" w:color="auto"/>
                    <w:left w:val="none" w:sz="0" w:space="0" w:color="auto"/>
                    <w:bottom w:val="none" w:sz="0" w:space="0" w:color="auto"/>
                    <w:right w:val="none" w:sz="0" w:space="0" w:color="auto"/>
                  </w:divBdr>
                  <w:divsChild>
                    <w:div w:id="4846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380504876689</dc:creator>
  <cp:keywords/>
  <dc:description/>
  <cp:lastModifiedBy>380504876689</cp:lastModifiedBy>
  <cp:revision>1</cp:revision>
  <dcterms:created xsi:type="dcterms:W3CDTF">2023-10-26T05:41:00Z</dcterms:created>
  <dcterms:modified xsi:type="dcterms:W3CDTF">2023-10-26T06:10:00Z</dcterms:modified>
</cp:coreProperties>
</file>