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ED64" w14:textId="77777777" w:rsidR="00C7736B" w:rsidRDefault="00C7736B" w:rsidP="00C7736B">
      <w:pPr>
        <w:rPr>
          <w:lang w:val="en-US"/>
        </w:rPr>
      </w:pPr>
    </w:p>
    <w:tbl>
      <w:tblPr>
        <w:tblStyle w:val="7"/>
        <w:tblpPr w:leftFromText="180" w:rightFromText="180" w:vertAnchor="page" w:horzAnchor="margin" w:tblpXSpec="center" w:tblpY="58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5F50A9" w14:paraId="1874EFC5" w14:textId="77777777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24AADDDC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4A0E142B" w14:textId="11891489" w:rsidR="00C7736B" w:rsidRPr="00820F28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0178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192887E5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42F2209A" w14:textId="1A069A45" w:rsidR="00C7736B" w:rsidRPr="005F50A9" w:rsidRDefault="00C7736B" w:rsidP="0001780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01780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422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5DD98790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7D32946C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5F50A9" w14:paraId="32D11CD2" w14:textId="77777777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591F07D8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167CDAEA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4EE6F6A2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0D908477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7C367403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500D8C6D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2р10м</w:t>
            </w:r>
          </w:p>
        </w:tc>
      </w:tr>
      <w:tr w:rsidR="00C7736B" w:rsidRPr="005F50A9" w14:paraId="4FAAA3D4" w14:textId="77777777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1B4B7B5C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C82E72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C7736B" w:rsidRPr="005F50A9" w14:paraId="0344F534" w14:textId="77777777" w:rsidTr="003D067D">
        <w:tc>
          <w:tcPr>
            <w:tcW w:w="846" w:type="dxa"/>
            <w:shd w:val="solid" w:color="A6A6A6" w:fill="FFD966"/>
            <w:vAlign w:val="center"/>
          </w:tcPr>
          <w:p w14:paraId="605BE2BE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40166DFD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37864A05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35D263C1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6349B6F5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1DFCB8A9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5F50A9" w14:paraId="3164E6A4" w14:textId="77777777" w:rsidTr="003D067D">
        <w:trPr>
          <w:trHeight w:val="111"/>
        </w:trPr>
        <w:tc>
          <w:tcPr>
            <w:tcW w:w="846" w:type="dxa"/>
            <w:vAlign w:val="center"/>
          </w:tcPr>
          <w:p w14:paraId="077F7C26" w14:textId="77777777" w:rsidR="00C7736B" w:rsidRPr="005F50A9" w:rsidRDefault="00C7736B" w:rsidP="003D067D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14:paraId="40CA7062" w14:textId="77777777" w:rsidR="00C7736B" w:rsidRPr="005F50A9" w:rsidRDefault="00C7736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Кудрявцев Іван Олегович</w:t>
            </w:r>
          </w:p>
        </w:tc>
        <w:tc>
          <w:tcPr>
            <w:tcW w:w="1219" w:type="dxa"/>
          </w:tcPr>
          <w:p w14:paraId="31464160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6F46CC00" w14:textId="77777777"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0A0D0AD3" w14:textId="77777777"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page" w:horzAnchor="margin" w:tblpXSpec="center" w:tblpY="351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9C43C8" w14:paraId="2108CCF5" w14:textId="77777777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06F0FEF1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66712376" w14:textId="6D39ABD6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0178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1D6A63C0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15817639" w14:textId="5C55D0E8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01780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421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22A12866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1B9793AB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9C43C8" w14:paraId="5652CB14" w14:textId="77777777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69AB9191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75FC5B36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15.09.2020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6D442A4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6B165216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5257F8AC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13EBC0DE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C7736B" w:rsidRPr="009C43C8" w14:paraId="2A6F1787" w14:textId="77777777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4145B49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2D6457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C7736B" w:rsidRPr="009C43C8" w14:paraId="2E9A54EA" w14:textId="77777777" w:rsidTr="00C7736B">
        <w:tc>
          <w:tcPr>
            <w:tcW w:w="846" w:type="dxa"/>
            <w:shd w:val="solid" w:color="A6A6A6" w:fill="FFD966"/>
            <w:vAlign w:val="center"/>
          </w:tcPr>
          <w:p w14:paraId="02E6592F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59F809F5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1BA2EA7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5409249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7DCD23B2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41DF4D03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9C43C8" w14:paraId="39DDABA8" w14:textId="77777777" w:rsidTr="00C7736B">
        <w:tc>
          <w:tcPr>
            <w:tcW w:w="846" w:type="dxa"/>
            <w:vAlign w:val="center"/>
          </w:tcPr>
          <w:p w14:paraId="71B87344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C2AE4E0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Богерук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Олександр Миколайович</w:t>
            </w:r>
          </w:p>
        </w:tc>
        <w:tc>
          <w:tcPr>
            <w:tcW w:w="1219" w:type="dxa"/>
          </w:tcPr>
          <w:p w14:paraId="249B31E1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70D549AB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41782985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27554DEF" w14:textId="77777777" w:rsidTr="00C7736B">
        <w:tc>
          <w:tcPr>
            <w:tcW w:w="846" w:type="dxa"/>
            <w:vAlign w:val="center"/>
          </w:tcPr>
          <w:p w14:paraId="080F2BCB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90FC377" w14:textId="77777777" w:rsidR="00C7736B" w:rsidRPr="009C43C8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9C43C8">
              <w:rPr>
                <w:rFonts w:ascii="Times New Roman" w:hAnsi="Times New Roman" w:cs="Times New Roman"/>
                <w:b/>
                <w:szCs w:val="28"/>
                <w:u w:val="single"/>
              </w:rPr>
              <w:t>Домбровська Ганна Олександрівна</w:t>
            </w:r>
          </w:p>
        </w:tc>
        <w:tc>
          <w:tcPr>
            <w:tcW w:w="1219" w:type="dxa"/>
          </w:tcPr>
          <w:p w14:paraId="7CCA9953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0368F0FA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BF168FB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0A66F463" w14:textId="77777777" w:rsidTr="00C7736B">
        <w:tc>
          <w:tcPr>
            <w:tcW w:w="846" w:type="dxa"/>
            <w:vAlign w:val="center"/>
          </w:tcPr>
          <w:p w14:paraId="0E9BA145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03868692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Ковригін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Наталія Романівна</w:t>
            </w:r>
          </w:p>
        </w:tc>
        <w:tc>
          <w:tcPr>
            <w:tcW w:w="1219" w:type="dxa"/>
          </w:tcPr>
          <w:p w14:paraId="5AE552D9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2AA8376F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26366AF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5B664EC4" w14:textId="77777777" w:rsidTr="00C7736B">
        <w:tc>
          <w:tcPr>
            <w:tcW w:w="846" w:type="dxa"/>
            <w:vAlign w:val="center"/>
          </w:tcPr>
          <w:p w14:paraId="2ABA1EE8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14072D0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Ліпська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Анжеліка Юріївна</w:t>
            </w:r>
          </w:p>
        </w:tc>
        <w:tc>
          <w:tcPr>
            <w:tcW w:w="1219" w:type="dxa"/>
          </w:tcPr>
          <w:p w14:paraId="608168CE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5F9E9F78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358A95D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202E388A" w14:textId="77777777" w:rsidTr="00C7736B">
        <w:tc>
          <w:tcPr>
            <w:tcW w:w="846" w:type="dxa"/>
            <w:vAlign w:val="center"/>
          </w:tcPr>
          <w:p w14:paraId="7EE8AA50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3EDABB98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Стадничук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Аліна Сергіївна</w:t>
            </w:r>
          </w:p>
        </w:tc>
        <w:tc>
          <w:tcPr>
            <w:tcW w:w="1219" w:type="dxa"/>
          </w:tcPr>
          <w:p w14:paraId="685B8BDC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1B11685E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05DD91C7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3B2CD961" w14:textId="77777777" w:rsidTr="00C7736B">
        <w:tc>
          <w:tcPr>
            <w:tcW w:w="846" w:type="dxa"/>
            <w:vAlign w:val="center"/>
          </w:tcPr>
          <w:p w14:paraId="283BD748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1ABEB422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9C43C8">
              <w:rPr>
                <w:rFonts w:ascii="Times New Roman" w:hAnsi="Times New Roman" w:cs="Times New Roman"/>
                <w:szCs w:val="28"/>
              </w:rPr>
              <w:t>Херсонець Вікторія Вікторівна</w:t>
            </w:r>
          </w:p>
        </w:tc>
        <w:tc>
          <w:tcPr>
            <w:tcW w:w="1219" w:type="dxa"/>
          </w:tcPr>
          <w:p w14:paraId="21114110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2DF9CBF2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311C12D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4EC4AE6D" w14:textId="77777777" w:rsidTr="00C7736B">
        <w:trPr>
          <w:trHeight w:val="234"/>
        </w:trPr>
        <w:tc>
          <w:tcPr>
            <w:tcW w:w="846" w:type="dxa"/>
            <w:vAlign w:val="center"/>
          </w:tcPr>
          <w:p w14:paraId="429C25A5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7B5D08C0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9C43C8">
              <w:rPr>
                <w:rFonts w:ascii="Times New Roman" w:hAnsi="Times New Roman" w:cs="Times New Roman"/>
                <w:szCs w:val="28"/>
              </w:rPr>
              <w:t>Якименко Ілона Анатоліївна</w:t>
            </w:r>
          </w:p>
        </w:tc>
        <w:tc>
          <w:tcPr>
            <w:tcW w:w="1219" w:type="dxa"/>
          </w:tcPr>
          <w:p w14:paraId="3B259779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2C30E230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A620E1F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center" w:tblpY="786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057702" w14:paraId="3A0C2870" w14:textId="77777777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6A646C6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299F9F55" w14:textId="38358C9F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0178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6BB059A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676BD9A5" w14:textId="257E3F53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01780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411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2F896C8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46154BDD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057702" w14:paraId="20940579" w14:textId="77777777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7F7831A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4115626E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15.09.2020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6C6DE78E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4F592B5F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2AE1ADDC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2ED79C4D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C7736B" w:rsidRPr="00057702" w14:paraId="26B8CEAF" w14:textId="77777777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69A2C21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C724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C7736B" w:rsidRPr="00057702" w14:paraId="36351C2C" w14:textId="77777777" w:rsidTr="00C7736B">
        <w:tc>
          <w:tcPr>
            <w:tcW w:w="846" w:type="dxa"/>
            <w:shd w:val="solid" w:color="A6A6A6" w:fill="FFD966"/>
            <w:vAlign w:val="center"/>
          </w:tcPr>
          <w:p w14:paraId="1ADDCE9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4A4B477A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4501FE3E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7883721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65BC5622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054153B6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057702" w14:paraId="40F4D7DE" w14:textId="77777777" w:rsidTr="00C7736B">
        <w:tc>
          <w:tcPr>
            <w:tcW w:w="846" w:type="dxa"/>
            <w:vAlign w:val="center"/>
          </w:tcPr>
          <w:p w14:paraId="2E86A086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7DC8F4AA" w14:textId="77777777"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Голенко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Вікторія Миколаївна</w:t>
            </w:r>
          </w:p>
        </w:tc>
        <w:tc>
          <w:tcPr>
            <w:tcW w:w="1219" w:type="dxa"/>
          </w:tcPr>
          <w:p w14:paraId="215F229C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59BF7018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203C361E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43047137" w14:textId="77777777" w:rsidTr="00C7736B">
        <w:tc>
          <w:tcPr>
            <w:tcW w:w="846" w:type="dxa"/>
            <w:vAlign w:val="center"/>
          </w:tcPr>
          <w:p w14:paraId="0C0A379E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7F046550" w14:textId="77777777" w:rsidR="00C7736B" w:rsidRPr="006416F3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6416F3">
              <w:rPr>
                <w:rFonts w:ascii="Times New Roman" w:hAnsi="Times New Roman" w:cs="Times New Roman"/>
                <w:b/>
                <w:szCs w:val="28"/>
                <w:u w:val="single"/>
              </w:rPr>
              <w:t>Іваніченко</w:t>
            </w:r>
            <w:proofErr w:type="spellEnd"/>
            <w:r w:rsidRPr="006416F3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Олексій Васильович</w:t>
            </w:r>
          </w:p>
        </w:tc>
        <w:tc>
          <w:tcPr>
            <w:tcW w:w="1219" w:type="dxa"/>
          </w:tcPr>
          <w:p w14:paraId="66AFA1C0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7ADD2DF8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2398087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0711E8CC" w14:textId="77777777" w:rsidTr="00C7736B">
        <w:tc>
          <w:tcPr>
            <w:tcW w:w="846" w:type="dxa"/>
            <w:vAlign w:val="center"/>
          </w:tcPr>
          <w:p w14:paraId="1C783156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A09685D" w14:textId="77777777" w:rsidR="00C7736B" w:rsidRPr="00C91D85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Килимник Юлія Русланівна</w:t>
            </w:r>
          </w:p>
        </w:tc>
        <w:tc>
          <w:tcPr>
            <w:tcW w:w="1219" w:type="dxa"/>
          </w:tcPr>
          <w:p w14:paraId="65F5937F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19285591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3B675AC4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5FD467AF" w14:textId="77777777" w:rsidTr="00C7736B">
        <w:tc>
          <w:tcPr>
            <w:tcW w:w="846" w:type="dxa"/>
            <w:vAlign w:val="center"/>
          </w:tcPr>
          <w:p w14:paraId="551C9A8C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561CECA" w14:textId="77777777" w:rsidR="00C7736B" w:rsidRPr="00C91D85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szCs w:val="28"/>
              </w:rPr>
              <w:t>Павліченко</w:t>
            </w:r>
            <w:proofErr w:type="spellEnd"/>
            <w:r w:rsidRPr="00C91D85">
              <w:rPr>
                <w:rFonts w:ascii="Times New Roman" w:hAnsi="Times New Roman" w:cs="Times New Roman"/>
                <w:szCs w:val="28"/>
              </w:rPr>
              <w:t xml:space="preserve"> Любов Леонідівна</w:t>
            </w:r>
          </w:p>
        </w:tc>
        <w:tc>
          <w:tcPr>
            <w:tcW w:w="1219" w:type="dxa"/>
          </w:tcPr>
          <w:p w14:paraId="544704BB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438D629C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220CCAFF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1D97901F" w14:textId="77777777" w:rsidTr="00C7736B">
        <w:tc>
          <w:tcPr>
            <w:tcW w:w="846" w:type="dxa"/>
            <w:vAlign w:val="center"/>
          </w:tcPr>
          <w:p w14:paraId="729A969D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2F90F069" w14:textId="77777777"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Сіріньок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Володимир Петрович</w:t>
            </w:r>
          </w:p>
        </w:tc>
        <w:tc>
          <w:tcPr>
            <w:tcW w:w="1219" w:type="dxa"/>
          </w:tcPr>
          <w:p w14:paraId="6663AADC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189E950A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6C84F51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50687CA0" w14:textId="77777777" w:rsidTr="00C7736B">
        <w:tc>
          <w:tcPr>
            <w:tcW w:w="846" w:type="dxa"/>
            <w:vAlign w:val="center"/>
          </w:tcPr>
          <w:p w14:paraId="5A80C9DB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19CCB32C" w14:textId="77777777"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Шамрай Сергій Дмитрович</w:t>
            </w:r>
          </w:p>
        </w:tc>
        <w:tc>
          <w:tcPr>
            <w:tcW w:w="1219" w:type="dxa"/>
          </w:tcPr>
          <w:p w14:paraId="5D0265F1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400DA8EA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715F518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5381D6F9" w14:textId="77777777" w:rsidR="00C7736B" w:rsidRDefault="00C7736B" w:rsidP="00C7736B">
      <w:pPr>
        <w:rPr>
          <w:lang w:val="en-US"/>
        </w:rPr>
      </w:pPr>
    </w:p>
    <w:tbl>
      <w:tblPr>
        <w:tblStyle w:val="12"/>
        <w:tblpPr w:leftFromText="180" w:rightFromText="180" w:vertAnchor="page" w:horzAnchor="margin" w:tblpXSpec="center" w:tblpY="1231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5F50A9" w14:paraId="22DBB6E6" w14:textId="77777777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3720E7EC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046E1DEF" w14:textId="61DD1B58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0178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0F7EFB18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15739413" w14:textId="6887CE0C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01780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413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0E0453E7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571384D5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5F50A9" w14:paraId="0138B663" w14:textId="77777777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62044F06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5A587F3B" w14:textId="50B5705C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</w:t>
            </w:r>
            <w:r w:rsidR="005830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1015E369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32C1F8FB" w14:textId="4D487E69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</w:t>
            </w:r>
            <w:r w:rsidR="005830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567973BF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0C5A59EE" w14:textId="34AA52E6" w:rsidR="00C7736B" w:rsidRPr="005F50A9" w:rsidRDefault="005830F4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</w:t>
            </w:r>
            <w:r w:rsidR="00C7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акалавр 1</w:t>
            </w:r>
            <w:r w:rsidR="00C7736B"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р10м</w:t>
            </w:r>
          </w:p>
        </w:tc>
      </w:tr>
      <w:tr w:rsidR="00C7736B" w:rsidRPr="005F50A9" w14:paraId="7B9AAF3A" w14:textId="77777777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77B9ACE8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B4249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B87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C7736B" w:rsidRPr="005F50A9" w14:paraId="04E3584A" w14:textId="77777777" w:rsidTr="00C7736B">
        <w:tc>
          <w:tcPr>
            <w:tcW w:w="846" w:type="dxa"/>
            <w:shd w:val="solid" w:color="A6A6A6" w:fill="FFD966"/>
            <w:vAlign w:val="center"/>
          </w:tcPr>
          <w:p w14:paraId="7841338F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7863FFF0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2F5E984B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5B0543B2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7402E452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2DFE03C5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5F50A9" w14:paraId="5E71DEF8" w14:textId="77777777" w:rsidTr="00C7736B">
        <w:trPr>
          <w:trHeight w:val="111"/>
        </w:trPr>
        <w:tc>
          <w:tcPr>
            <w:tcW w:w="846" w:type="dxa"/>
            <w:vAlign w:val="center"/>
          </w:tcPr>
          <w:p w14:paraId="5DCEBA9C" w14:textId="77777777" w:rsidR="00C7736B" w:rsidRPr="005F50A9" w:rsidRDefault="00C7736B" w:rsidP="00C7736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B32" w14:textId="77777777" w:rsidR="00C7736B" w:rsidRPr="00C91D85" w:rsidRDefault="00C7736B" w:rsidP="00C7736B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Петрова Вікторія Віталіївна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5E9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2D78E94D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29AF9E7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5F50A9" w14:paraId="1730AAEC" w14:textId="77777777" w:rsidTr="00C7736B">
        <w:trPr>
          <w:trHeight w:val="111"/>
        </w:trPr>
        <w:tc>
          <w:tcPr>
            <w:tcW w:w="846" w:type="dxa"/>
            <w:vAlign w:val="center"/>
          </w:tcPr>
          <w:p w14:paraId="5183B7F2" w14:textId="77777777" w:rsidR="00C7736B" w:rsidRPr="005F50A9" w:rsidRDefault="00C7736B" w:rsidP="00C7736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F50" w14:textId="77777777" w:rsidR="00C7736B" w:rsidRPr="00C91D85" w:rsidRDefault="00C7736B" w:rsidP="00C7736B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Царелунга</w:t>
            </w:r>
            <w:proofErr w:type="spellEnd"/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 xml:space="preserve"> Тетяна Олександ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р</w:t>
            </w:r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івна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615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773DDB2F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B0E85D3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4119ED36" w14:textId="77777777" w:rsidR="00C50878" w:rsidRDefault="00C50878"/>
    <w:tbl>
      <w:tblPr>
        <w:tblStyle w:val="13"/>
        <w:tblpPr w:leftFromText="180" w:rightFromText="180" w:vertAnchor="page" w:horzAnchor="margin" w:tblpXSpec="center" w:tblpY="1117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5830F4" w:rsidRPr="005F50A9" w14:paraId="3A3446E9" w14:textId="77777777" w:rsidTr="005830F4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58BFB0DA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4CF07C60" w14:textId="58CCB789" w:rsidR="005830F4" w:rsidRPr="00820F28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0178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40E05F45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7AB39F39" w14:textId="7AF3AD6E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01780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412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57F040A5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36ECEC5C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5830F4" w:rsidRPr="005F50A9" w14:paraId="4FBF5124" w14:textId="77777777" w:rsidTr="005830F4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0291290C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15E06104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5BF69E03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1F18B57B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11F6E1BD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473ED006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2р10м</w:t>
            </w:r>
          </w:p>
        </w:tc>
      </w:tr>
      <w:tr w:rsidR="005830F4" w:rsidRPr="005F50A9" w14:paraId="3D0566BD" w14:textId="77777777" w:rsidTr="005830F4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7998BF8C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F94628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5830F4" w:rsidRPr="005F50A9" w14:paraId="081ED323" w14:textId="77777777" w:rsidTr="005830F4">
        <w:tc>
          <w:tcPr>
            <w:tcW w:w="846" w:type="dxa"/>
            <w:shd w:val="solid" w:color="A6A6A6" w:fill="FFD966"/>
            <w:vAlign w:val="center"/>
          </w:tcPr>
          <w:p w14:paraId="13434465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16A3811B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199C94F2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270ABADE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61AF9DE7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29499D28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5830F4" w:rsidRPr="005F50A9" w14:paraId="5B6742E7" w14:textId="77777777" w:rsidTr="005830F4">
        <w:tc>
          <w:tcPr>
            <w:tcW w:w="846" w:type="dxa"/>
            <w:vAlign w:val="center"/>
          </w:tcPr>
          <w:p w14:paraId="3CE2A3CF" w14:textId="541BA952" w:rsidR="005830F4" w:rsidRPr="005F50A9" w:rsidRDefault="00017806" w:rsidP="005830F4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5830F4"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670" w:type="dxa"/>
            <w:gridSpan w:val="4"/>
          </w:tcPr>
          <w:p w14:paraId="5DB31BBB" w14:textId="77777777" w:rsidR="005830F4" w:rsidRPr="005F50A9" w:rsidRDefault="005830F4" w:rsidP="005830F4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Липа Юлія Вікторівна</w:t>
            </w:r>
          </w:p>
        </w:tc>
        <w:tc>
          <w:tcPr>
            <w:tcW w:w="1219" w:type="dxa"/>
          </w:tcPr>
          <w:p w14:paraId="3B3BC57A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7F13AC6A" w14:textId="77777777" w:rsidR="005830F4" w:rsidRPr="005F50A9" w:rsidRDefault="005830F4" w:rsidP="005830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30CA4935" w14:textId="77777777" w:rsidR="005830F4" w:rsidRPr="005F50A9" w:rsidRDefault="005830F4" w:rsidP="005830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1AAE036A" w14:textId="040C0936" w:rsidR="00C7736B" w:rsidRDefault="00C7736B" w:rsidP="00C7736B">
      <w:pPr>
        <w:rPr>
          <w:lang w:val="en-US"/>
        </w:rPr>
      </w:pPr>
    </w:p>
    <w:p w14:paraId="20C5C856" w14:textId="77777777" w:rsidR="00C7736B" w:rsidRDefault="00C7736B" w:rsidP="00C7736B">
      <w:pPr>
        <w:rPr>
          <w:lang w:val="en-US"/>
        </w:rPr>
      </w:pPr>
    </w:p>
    <w:p w14:paraId="33BBF995" w14:textId="77777777" w:rsidR="00C7736B" w:rsidRDefault="00C7736B" w:rsidP="005830F4">
      <w:pPr>
        <w:rPr>
          <w:lang w:val="en-US"/>
        </w:rPr>
      </w:pPr>
    </w:p>
    <w:sectPr w:rsidR="00C7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2899"/>
    <w:multiLevelType w:val="hybridMultilevel"/>
    <w:tmpl w:val="48A69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4CDB"/>
    <w:multiLevelType w:val="hybridMultilevel"/>
    <w:tmpl w:val="170A5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018A"/>
    <w:multiLevelType w:val="hybridMultilevel"/>
    <w:tmpl w:val="079C3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97"/>
    <w:rsid w:val="00017806"/>
    <w:rsid w:val="005830F4"/>
    <w:rsid w:val="00820F28"/>
    <w:rsid w:val="00C50878"/>
    <w:rsid w:val="00C7736B"/>
    <w:rsid w:val="00F17197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218A"/>
  <w15:chartTrackingRefBased/>
  <w15:docId w15:val="{91A9170F-A13F-4B6A-B77F-D493092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ріант"/>
    <w:basedOn w:val="a"/>
    <w:link w:val="a4"/>
    <w:qFormat/>
    <w:rsid w:val="00F91BF5"/>
    <w:pPr>
      <w:keepNext/>
      <w:keepLines/>
      <w:spacing w:before="40" w:after="0"/>
      <w:outlineLvl w:val="2"/>
    </w:pPr>
    <w:rPr>
      <w:rFonts w:ascii="Blackadder ITC" w:eastAsiaTheme="majorEastAsia" w:hAnsi="Blackadder ITC" w:cs="Courier New"/>
      <w:b/>
      <w:color w:val="000000" w:themeColor="text1"/>
      <w:sz w:val="20"/>
      <w:szCs w:val="18"/>
    </w:rPr>
  </w:style>
  <w:style w:type="character" w:customStyle="1" w:styleId="a4">
    <w:name w:val="Варіант Знак"/>
    <w:basedOn w:val="a0"/>
    <w:link w:val="a3"/>
    <w:rsid w:val="00F91BF5"/>
    <w:rPr>
      <w:rFonts w:ascii="Blackadder ITC" w:eastAsiaTheme="majorEastAsia" w:hAnsi="Blackadder ITC" w:cs="Courier New"/>
      <w:b/>
      <w:color w:val="000000" w:themeColor="text1"/>
      <w:sz w:val="20"/>
      <w:szCs w:val="18"/>
      <w:lang w:val="uk-UA"/>
    </w:rPr>
  </w:style>
  <w:style w:type="paragraph" w:styleId="a5">
    <w:name w:val="List Paragraph"/>
    <w:basedOn w:val="a"/>
    <w:uiPriority w:val="34"/>
    <w:qFormat/>
    <w:rsid w:val="00C7736B"/>
    <w:pPr>
      <w:ind w:left="720"/>
      <w:contextualSpacing/>
    </w:pPr>
  </w:style>
  <w:style w:type="table" w:customStyle="1" w:styleId="6">
    <w:name w:val="Сетка таблицы6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СSGO</dc:creator>
  <cp:keywords/>
  <dc:description/>
  <cp:lastModifiedBy>Admin</cp:lastModifiedBy>
  <cp:revision>6</cp:revision>
  <dcterms:created xsi:type="dcterms:W3CDTF">2022-11-14T07:06:00Z</dcterms:created>
  <dcterms:modified xsi:type="dcterms:W3CDTF">2023-09-15T07:18:00Z</dcterms:modified>
</cp:coreProperties>
</file>