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57" w:rsidRDefault="00431857" w:rsidP="00431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:rsidR="00431857" w:rsidRPr="00431857" w:rsidRDefault="00431857" w:rsidP="0043185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857">
        <w:rPr>
          <w:rFonts w:ascii="Times New Roman" w:hAnsi="Times New Roman" w:cs="Times New Roman"/>
          <w:sz w:val="28"/>
          <w:szCs w:val="28"/>
        </w:rPr>
        <w:t>Аблямітова</w:t>
      </w:r>
      <w:proofErr w:type="spellEnd"/>
      <w:r w:rsidRPr="00431857">
        <w:rPr>
          <w:rFonts w:ascii="Times New Roman" w:hAnsi="Times New Roman" w:cs="Times New Roman"/>
          <w:sz w:val="28"/>
          <w:szCs w:val="28"/>
        </w:rPr>
        <w:t xml:space="preserve"> Таміла </w:t>
      </w:r>
      <w:proofErr w:type="spellStart"/>
      <w:r w:rsidRPr="00431857">
        <w:rPr>
          <w:rFonts w:ascii="Times New Roman" w:hAnsi="Times New Roman" w:cs="Times New Roman"/>
          <w:sz w:val="28"/>
          <w:szCs w:val="28"/>
        </w:rPr>
        <w:t>Енверівна</w:t>
      </w:r>
      <w:proofErr w:type="spellEnd"/>
    </w:p>
    <w:p w:rsidR="00431857" w:rsidRPr="00431857" w:rsidRDefault="00431857" w:rsidP="0043185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857">
        <w:rPr>
          <w:rFonts w:ascii="Times New Roman" w:hAnsi="Times New Roman" w:cs="Times New Roman"/>
          <w:sz w:val="28"/>
          <w:szCs w:val="28"/>
        </w:rPr>
        <w:t>Биліш</w:t>
      </w:r>
      <w:proofErr w:type="spellEnd"/>
      <w:r w:rsidRPr="00431857">
        <w:rPr>
          <w:rFonts w:ascii="Times New Roman" w:hAnsi="Times New Roman" w:cs="Times New Roman"/>
          <w:sz w:val="28"/>
          <w:szCs w:val="28"/>
        </w:rPr>
        <w:t xml:space="preserve"> Ігор Миколайович</w:t>
      </w:r>
    </w:p>
    <w:p w:rsidR="00431857" w:rsidRPr="00431857" w:rsidRDefault="00431857" w:rsidP="0043185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857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Pr="00431857">
        <w:rPr>
          <w:rFonts w:ascii="Times New Roman" w:hAnsi="Times New Roman" w:cs="Times New Roman"/>
          <w:sz w:val="28"/>
          <w:szCs w:val="28"/>
        </w:rPr>
        <w:t xml:space="preserve"> Наталія Сергіївна</w:t>
      </w:r>
    </w:p>
    <w:p w:rsidR="00431857" w:rsidRPr="00431857" w:rsidRDefault="00431857" w:rsidP="0043185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857">
        <w:rPr>
          <w:rFonts w:ascii="Times New Roman" w:hAnsi="Times New Roman" w:cs="Times New Roman"/>
          <w:sz w:val="28"/>
          <w:szCs w:val="28"/>
        </w:rPr>
        <w:t>Коваленко Віталій Олександрович</w:t>
      </w:r>
    </w:p>
    <w:p w:rsidR="00A04696" w:rsidRPr="00431857" w:rsidRDefault="00431857" w:rsidP="0043185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857">
        <w:rPr>
          <w:rFonts w:ascii="Times New Roman" w:hAnsi="Times New Roman" w:cs="Times New Roman"/>
          <w:sz w:val="28"/>
          <w:szCs w:val="28"/>
        </w:rPr>
        <w:t>Хлівний</w:t>
      </w:r>
      <w:proofErr w:type="spellEnd"/>
      <w:r w:rsidRPr="00431857">
        <w:rPr>
          <w:rFonts w:ascii="Times New Roman" w:hAnsi="Times New Roman" w:cs="Times New Roman"/>
          <w:sz w:val="28"/>
          <w:szCs w:val="28"/>
        </w:rPr>
        <w:t xml:space="preserve"> Антін Юрійович</w:t>
      </w:r>
      <w:bookmarkStart w:id="0" w:name="_GoBack"/>
      <w:bookmarkEnd w:id="0"/>
    </w:p>
    <w:sectPr w:rsidR="00A04696" w:rsidRPr="00431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4111"/>
    <w:multiLevelType w:val="hybridMultilevel"/>
    <w:tmpl w:val="CE845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00"/>
    <w:rsid w:val="00431857"/>
    <w:rsid w:val="007B76ED"/>
    <w:rsid w:val="00974400"/>
    <w:rsid w:val="00A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ED5C"/>
  <w15:chartTrackingRefBased/>
  <w15:docId w15:val="{B4AE8E0D-1653-4706-9159-26F7E50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E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132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2022-10-20T10:53:00Z</dcterms:created>
  <dcterms:modified xsi:type="dcterms:W3CDTF">2022-10-20T11:21:00Z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d3f1dfdea6975a20d147bc59240eb424636bd34a39cc9111591be22c4bb34fd0</vt:lpwstr>
  </property>
</Properties>
</file>