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A6DF" w14:textId="4DB0AE29" w:rsidR="00C4396A" w:rsidRPr="0043118B" w:rsidRDefault="00BE6E38" w:rsidP="009648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18B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5668D74" w14:textId="4B794EFB" w:rsidR="00964833" w:rsidRPr="0043118B" w:rsidRDefault="00964833" w:rsidP="00964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18B">
        <w:rPr>
          <w:rFonts w:ascii="Times New Roman" w:hAnsi="Times New Roman" w:cs="Times New Roman"/>
          <w:sz w:val="28"/>
          <w:szCs w:val="28"/>
        </w:rPr>
        <w:t xml:space="preserve">виховних заходів </w:t>
      </w:r>
      <w:r w:rsidR="000373FD" w:rsidRPr="0043118B">
        <w:rPr>
          <w:rFonts w:ascii="Times New Roman" w:hAnsi="Times New Roman" w:cs="Times New Roman"/>
          <w:sz w:val="28"/>
          <w:szCs w:val="28"/>
        </w:rPr>
        <w:t>1</w:t>
      </w:r>
      <w:r w:rsidR="0043118B" w:rsidRPr="0043118B">
        <w:rPr>
          <w:rFonts w:ascii="Times New Roman" w:hAnsi="Times New Roman" w:cs="Times New Roman"/>
          <w:sz w:val="28"/>
          <w:szCs w:val="28"/>
        </w:rPr>
        <w:t>1</w:t>
      </w:r>
      <w:r w:rsidR="006B60A2" w:rsidRPr="0043118B">
        <w:rPr>
          <w:rFonts w:ascii="Times New Roman" w:hAnsi="Times New Roman" w:cs="Times New Roman"/>
          <w:sz w:val="28"/>
          <w:szCs w:val="28"/>
        </w:rPr>
        <w:t xml:space="preserve"> академічн</w:t>
      </w:r>
      <w:r w:rsidR="000373FD" w:rsidRPr="0043118B">
        <w:rPr>
          <w:rFonts w:ascii="Times New Roman" w:hAnsi="Times New Roman" w:cs="Times New Roman"/>
          <w:sz w:val="28"/>
          <w:szCs w:val="28"/>
        </w:rPr>
        <w:t>ої</w:t>
      </w:r>
      <w:r w:rsidR="003366F3" w:rsidRPr="0043118B">
        <w:rPr>
          <w:rFonts w:ascii="Times New Roman" w:hAnsi="Times New Roman" w:cs="Times New Roman"/>
          <w:sz w:val="28"/>
          <w:szCs w:val="28"/>
        </w:rPr>
        <w:t xml:space="preserve"> груп</w:t>
      </w:r>
      <w:r w:rsidR="000373FD" w:rsidRPr="0043118B">
        <w:rPr>
          <w:rFonts w:ascii="Times New Roman" w:hAnsi="Times New Roman" w:cs="Times New Roman"/>
          <w:sz w:val="28"/>
          <w:szCs w:val="28"/>
        </w:rPr>
        <w:t>и</w:t>
      </w:r>
    </w:p>
    <w:p w14:paraId="2A4D902E" w14:textId="5D784684" w:rsidR="00964833" w:rsidRPr="0043118B" w:rsidRDefault="000373FD" w:rsidP="00964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18B">
        <w:rPr>
          <w:rFonts w:ascii="Times New Roman" w:hAnsi="Times New Roman" w:cs="Times New Roman"/>
          <w:sz w:val="28"/>
          <w:szCs w:val="28"/>
        </w:rPr>
        <w:t>спеціальності</w:t>
      </w:r>
      <w:r w:rsidR="00964833" w:rsidRPr="0043118B">
        <w:rPr>
          <w:rFonts w:ascii="Times New Roman" w:hAnsi="Times New Roman" w:cs="Times New Roman"/>
          <w:sz w:val="28"/>
          <w:szCs w:val="28"/>
        </w:rPr>
        <w:t xml:space="preserve"> «</w:t>
      </w:r>
      <w:r w:rsidR="0043118B" w:rsidRPr="0043118B">
        <w:rPr>
          <w:rFonts w:ascii="Times New Roman" w:hAnsi="Times New Roman" w:cs="Times New Roman"/>
          <w:sz w:val="28"/>
          <w:szCs w:val="28"/>
        </w:rPr>
        <w:t>Фінанси, банківська справа та страхування</w:t>
      </w:r>
      <w:r w:rsidR="00964833" w:rsidRPr="0043118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CA103E8" w14:textId="72AF1506" w:rsidR="00964833" w:rsidRPr="0043118B" w:rsidRDefault="006B60A2" w:rsidP="00964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18B">
        <w:rPr>
          <w:rFonts w:ascii="Times New Roman" w:hAnsi="Times New Roman" w:cs="Times New Roman"/>
          <w:sz w:val="28"/>
          <w:szCs w:val="28"/>
        </w:rPr>
        <w:t xml:space="preserve">на </w:t>
      </w:r>
      <w:r w:rsidR="009969C0" w:rsidRPr="0043118B">
        <w:rPr>
          <w:rFonts w:ascii="Times New Roman" w:hAnsi="Times New Roman" w:cs="Times New Roman"/>
          <w:sz w:val="28"/>
          <w:szCs w:val="28"/>
        </w:rPr>
        <w:t xml:space="preserve">І семестр </w:t>
      </w:r>
      <w:r w:rsidRPr="0043118B">
        <w:rPr>
          <w:rFonts w:ascii="Times New Roman" w:hAnsi="Times New Roman" w:cs="Times New Roman"/>
          <w:sz w:val="28"/>
          <w:szCs w:val="28"/>
        </w:rPr>
        <w:t>202</w:t>
      </w:r>
      <w:r w:rsidR="000373FD" w:rsidRPr="0043118B">
        <w:rPr>
          <w:rFonts w:ascii="Times New Roman" w:hAnsi="Times New Roman" w:cs="Times New Roman"/>
          <w:sz w:val="28"/>
          <w:szCs w:val="28"/>
        </w:rPr>
        <w:t>2</w:t>
      </w:r>
      <w:r w:rsidR="0043118B">
        <w:rPr>
          <w:rFonts w:ascii="Times New Roman" w:hAnsi="Times New Roman" w:cs="Times New Roman"/>
          <w:sz w:val="28"/>
          <w:szCs w:val="28"/>
        </w:rPr>
        <w:t>–</w:t>
      </w:r>
      <w:r w:rsidRPr="0043118B">
        <w:rPr>
          <w:rFonts w:ascii="Times New Roman" w:hAnsi="Times New Roman" w:cs="Times New Roman"/>
          <w:sz w:val="28"/>
          <w:szCs w:val="28"/>
        </w:rPr>
        <w:t>202</w:t>
      </w:r>
      <w:r w:rsidR="000373FD" w:rsidRPr="0043118B">
        <w:rPr>
          <w:rFonts w:ascii="Times New Roman" w:hAnsi="Times New Roman" w:cs="Times New Roman"/>
          <w:sz w:val="28"/>
          <w:szCs w:val="28"/>
        </w:rPr>
        <w:t>3</w:t>
      </w:r>
      <w:r w:rsidR="009969C0" w:rsidRPr="0043118B">
        <w:rPr>
          <w:rFonts w:ascii="Times New Roman" w:hAnsi="Times New Roman" w:cs="Times New Roman"/>
          <w:sz w:val="28"/>
          <w:szCs w:val="28"/>
        </w:rPr>
        <w:t xml:space="preserve"> навчального</w:t>
      </w:r>
      <w:r w:rsidR="00964833" w:rsidRPr="0043118B">
        <w:rPr>
          <w:rFonts w:ascii="Times New Roman" w:hAnsi="Times New Roman" w:cs="Times New Roman"/>
          <w:sz w:val="28"/>
          <w:szCs w:val="28"/>
        </w:rPr>
        <w:t xml:space="preserve"> р</w:t>
      </w:r>
      <w:r w:rsidR="009969C0" w:rsidRPr="0043118B">
        <w:rPr>
          <w:rFonts w:ascii="Times New Roman" w:hAnsi="Times New Roman" w:cs="Times New Roman"/>
          <w:sz w:val="28"/>
          <w:szCs w:val="28"/>
        </w:rPr>
        <w:t>оку</w:t>
      </w:r>
    </w:p>
    <w:tbl>
      <w:tblPr>
        <w:tblStyle w:val="a3"/>
        <w:tblW w:w="9523" w:type="dxa"/>
        <w:tblLook w:val="04A0" w:firstRow="1" w:lastRow="0" w:firstColumn="1" w:lastColumn="0" w:noHBand="0" w:noVBand="1"/>
      </w:tblPr>
      <w:tblGrid>
        <w:gridCol w:w="7650"/>
        <w:gridCol w:w="1873"/>
      </w:tblGrid>
      <w:tr w:rsidR="00964833" w:rsidRPr="0043118B" w14:paraId="5E932F8F" w14:textId="77777777" w:rsidTr="00C8637C">
        <w:tc>
          <w:tcPr>
            <w:tcW w:w="7650" w:type="dxa"/>
            <w:vAlign w:val="center"/>
          </w:tcPr>
          <w:p w14:paraId="481FDB42" w14:textId="77777777" w:rsidR="00964833" w:rsidRPr="0043118B" w:rsidRDefault="00964833" w:rsidP="001F64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 заходу</w:t>
            </w:r>
          </w:p>
        </w:tc>
        <w:tc>
          <w:tcPr>
            <w:tcW w:w="1873" w:type="dxa"/>
            <w:vAlign w:val="center"/>
          </w:tcPr>
          <w:p w14:paraId="092B561C" w14:textId="77777777" w:rsidR="00964833" w:rsidRPr="0043118B" w:rsidRDefault="00964833" w:rsidP="001F643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Термін проведення</w:t>
            </w:r>
          </w:p>
        </w:tc>
      </w:tr>
      <w:tr w:rsidR="0043118B" w:rsidRPr="0043118B" w14:paraId="004AE896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435E7FD3" w14:textId="7A1B2BC1" w:rsidR="0043118B" w:rsidRPr="0043118B" w:rsidRDefault="0043118B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в організації та проведенні батьківських зборів</w:t>
            </w:r>
          </w:p>
        </w:tc>
        <w:tc>
          <w:tcPr>
            <w:tcW w:w="1873" w:type="dxa"/>
            <w:vAlign w:val="center"/>
          </w:tcPr>
          <w:p w14:paraId="59A816F2" w14:textId="77777777" w:rsidR="0043118B" w:rsidRPr="0043118B" w:rsidRDefault="0043118B" w:rsidP="00431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14:paraId="1B5AAA7B" w14:textId="20852BDD" w:rsidR="0043118B" w:rsidRPr="0043118B" w:rsidRDefault="0043118B" w:rsidP="00431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3118B" w:rsidRPr="0043118B" w14:paraId="59EC90F3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64F98C01" w14:textId="5FC5D8DE" w:rsidR="0043118B" w:rsidRDefault="00281D36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Перша</w:t>
            </w:r>
            <w:r w:rsidR="0043118B">
              <w:rPr>
                <w:rFonts w:ascii="Times New Roman" w:hAnsi="Times New Roman" w:cs="Times New Roman"/>
                <w:sz w:val="28"/>
                <w:szCs w:val="28"/>
              </w:rPr>
              <w:t xml:space="preserve"> година куратора: знайомство зі студентами</w:t>
            </w:r>
          </w:p>
        </w:tc>
        <w:tc>
          <w:tcPr>
            <w:tcW w:w="1873" w:type="dxa"/>
            <w:vAlign w:val="center"/>
          </w:tcPr>
          <w:p w14:paraId="1F72EE3A" w14:textId="77777777" w:rsidR="0043118B" w:rsidRPr="0043118B" w:rsidRDefault="0043118B" w:rsidP="00431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14:paraId="547CFC6C" w14:textId="1729E470" w:rsidR="0043118B" w:rsidRPr="0043118B" w:rsidRDefault="0043118B" w:rsidP="00431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3118B" w:rsidRPr="0043118B" w14:paraId="38F59DDB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038CFCB3" w14:textId="63648AF4" w:rsidR="0043118B" w:rsidRDefault="0043118B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анкетування першокурсників</w:t>
            </w:r>
          </w:p>
        </w:tc>
        <w:tc>
          <w:tcPr>
            <w:tcW w:w="1873" w:type="dxa"/>
            <w:vAlign w:val="center"/>
          </w:tcPr>
          <w:p w14:paraId="1B4A386D" w14:textId="77777777" w:rsidR="0043118B" w:rsidRPr="0043118B" w:rsidRDefault="0043118B" w:rsidP="00431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14:paraId="52C70AC9" w14:textId="09636306" w:rsidR="0043118B" w:rsidRPr="0043118B" w:rsidRDefault="0043118B" w:rsidP="00431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81D36" w:rsidRPr="0043118B" w14:paraId="31F3932A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655E1E3E" w14:textId="609C41A0" w:rsidR="00281D36" w:rsidRDefault="00281D36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Організаційні заходи щодо виборів студентського активу групи</w:t>
            </w:r>
          </w:p>
        </w:tc>
        <w:tc>
          <w:tcPr>
            <w:tcW w:w="1873" w:type="dxa"/>
            <w:vAlign w:val="center"/>
          </w:tcPr>
          <w:p w14:paraId="63A32D5D" w14:textId="77777777" w:rsidR="00281D36" w:rsidRPr="0043118B" w:rsidRDefault="00281D36" w:rsidP="0028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  <w:p w14:paraId="66BB13CD" w14:textId="06103D14" w:rsidR="00281D36" w:rsidRPr="0043118B" w:rsidRDefault="00281D36" w:rsidP="0028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81D36" w:rsidRPr="0043118B" w14:paraId="7F71F6E3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4F94746A" w14:textId="77777777" w:rsidR="00281D36" w:rsidRPr="0043118B" w:rsidRDefault="00281D36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Проведення інструктажу з правил техніки безпеки</w:t>
            </w:r>
          </w:p>
        </w:tc>
        <w:tc>
          <w:tcPr>
            <w:tcW w:w="1873" w:type="dxa"/>
            <w:vAlign w:val="center"/>
          </w:tcPr>
          <w:p w14:paraId="591E6E15" w14:textId="348A43A3" w:rsidR="00281D36" w:rsidRPr="0043118B" w:rsidRDefault="00281D36" w:rsidP="0028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D36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81D36" w:rsidRPr="0043118B" w14:paraId="64853334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3C939C86" w14:textId="413967BF" w:rsidR="00281D36" w:rsidRPr="0043118B" w:rsidRDefault="00281D36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куратора про шкідливість куріння</w:t>
            </w:r>
          </w:p>
        </w:tc>
        <w:tc>
          <w:tcPr>
            <w:tcW w:w="1873" w:type="dxa"/>
            <w:vAlign w:val="center"/>
          </w:tcPr>
          <w:p w14:paraId="05E89B46" w14:textId="77777777" w:rsidR="00281D36" w:rsidRPr="0043118B" w:rsidRDefault="00281D36" w:rsidP="0028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479970B2" w14:textId="47CF3491" w:rsidR="00281D36" w:rsidRPr="0043118B" w:rsidRDefault="00281D36" w:rsidP="0028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81D36" w:rsidRPr="0043118B" w14:paraId="75681931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1696FC98" w14:textId="392EF7D7" w:rsidR="00281D36" w:rsidRDefault="00281D36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81D36">
              <w:rPr>
                <w:rFonts w:ascii="Times New Roman" w:hAnsi="Times New Roman" w:cs="Times New Roman"/>
                <w:sz w:val="28"/>
                <w:szCs w:val="28"/>
              </w:rPr>
              <w:t>устріч керівників творчих колективів, спортивного клубу та психолога з першим курсом</w:t>
            </w:r>
          </w:p>
        </w:tc>
        <w:tc>
          <w:tcPr>
            <w:tcW w:w="1873" w:type="dxa"/>
            <w:vAlign w:val="center"/>
          </w:tcPr>
          <w:p w14:paraId="707F00CA" w14:textId="77777777" w:rsidR="00281D36" w:rsidRPr="0043118B" w:rsidRDefault="00281D36" w:rsidP="0028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396511C9" w14:textId="534E4B94" w:rsidR="00281D36" w:rsidRPr="0043118B" w:rsidRDefault="00281D36" w:rsidP="0028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E0DC2" w:rsidRPr="0043118B" w14:paraId="3554B91E" w14:textId="77777777" w:rsidTr="00EC4A6C">
        <w:trPr>
          <w:trHeight w:val="644"/>
        </w:trPr>
        <w:tc>
          <w:tcPr>
            <w:tcW w:w="7650" w:type="dxa"/>
            <w:vAlign w:val="center"/>
          </w:tcPr>
          <w:p w14:paraId="5B7C1DEA" w14:textId="3EAE9C2C" w:rsidR="003E0DC2" w:rsidRDefault="003E0DC2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0DC2">
              <w:rPr>
                <w:rFonts w:ascii="Times New Roman" w:hAnsi="Times New Roman" w:cs="Times New Roman"/>
                <w:sz w:val="28"/>
                <w:szCs w:val="28"/>
              </w:rPr>
              <w:t>адіодиктант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E0DC2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національної єдності – 2022</w:t>
            </w:r>
          </w:p>
        </w:tc>
        <w:tc>
          <w:tcPr>
            <w:tcW w:w="1873" w:type="dxa"/>
            <w:vAlign w:val="center"/>
          </w:tcPr>
          <w:p w14:paraId="522EEA64" w14:textId="77777777" w:rsidR="003E0DC2" w:rsidRPr="0043118B" w:rsidRDefault="003E0DC2" w:rsidP="003E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14:paraId="43948F92" w14:textId="6CE2D35F" w:rsidR="003E0DC2" w:rsidRPr="0043118B" w:rsidRDefault="003E0DC2" w:rsidP="003E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E0DC2" w:rsidRPr="009D395F" w14:paraId="4EFEB0C7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650A4A39" w14:textId="12E945A7" w:rsidR="003E0DC2" w:rsidRPr="0043118B" w:rsidRDefault="003E0DC2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Проведення професійного тренінгу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Фінансова грамотність і управління особистими фінансами</w:t>
            </w: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73" w:type="dxa"/>
            <w:vAlign w:val="center"/>
          </w:tcPr>
          <w:p w14:paraId="56CE61F8" w14:textId="77777777" w:rsidR="003E0DC2" w:rsidRPr="0043118B" w:rsidRDefault="003E0DC2" w:rsidP="003E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14:paraId="46914B33" w14:textId="3DC24863" w:rsidR="003E0DC2" w:rsidRPr="0043118B" w:rsidRDefault="003E0DC2" w:rsidP="003E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E0DC2" w:rsidRPr="0043118B" w14:paraId="6DB06472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1BD0A68D" w14:textId="075FAD79" w:rsidR="003E0DC2" w:rsidRPr="0043118B" w:rsidRDefault="003E0DC2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благодійних заходах до дня Святого Миколая</w:t>
            </w:r>
          </w:p>
        </w:tc>
        <w:tc>
          <w:tcPr>
            <w:tcW w:w="1873" w:type="dxa"/>
            <w:vAlign w:val="center"/>
          </w:tcPr>
          <w:p w14:paraId="2E92240C" w14:textId="77777777" w:rsidR="003E0DC2" w:rsidRPr="0043118B" w:rsidRDefault="003E0DC2" w:rsidP="003E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14:paraId="377DBC5F" w14:textId="3451523C" w:rsidR="003E0DC2" w:rsidRPr="0043118B" w:rsidRDefault="003E0DC2" w:rsidP="003E0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18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9D395F" w:rsidRPr="009D395F" w14:paraId="6C01FCC6" w14:textId="77777777" w:rsidTr="00C8637C">
        <w:trPr>
          <w:trHeight w:val="644"/>
        </w:trPr>
        <w:tc>
          <w:tcPr>
            <w:tcW w:w="7650" w:type="dxa"/>
            <w:vAlign w:val="center"/>
          </w:tcPr>
          <w:p w14:paraId="230A64C0" w14:textId="33F5D137" w:rsidR="009D395F" w:rsidRPr="009D395F" w:rsidRDefault="009D395F" w:rsidP="00BE6E3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5F">
              <w:rPr>
                <w:rFonts w:ascii="Times New Roman" w:hAnsi="Times New Roman" w:cs="Times New Roman"/>
                <w:sz w:val="28"/>
                <w:szCs w:val="28"/>
              </w:rPr>
              <w:t>Година куратора «Психологічна адаптація в умовах війни»</w:t>
            </w:r>
          </w:p>
        </w:tc>
        <w:tc>
          <w:tcPr>
            <w:tcW w:w="1873" w:type="dxa"/>
            <w:vAlign w:val="center"/>
          </w:tcPr>
          <w:p w14:paraId="2F96A06D" w14:textId="77777777" w:rsidR="009D395F" w:rsidRPr="009D395F" w:rsidRDefault="009D395F" w:rsidP="009D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5F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14:paraId="60C7CCA0" w14:textId="40953CEE" w:rsidR="009D395F" w:rsidRPr="009D395F" w:rsidRDefault="009D395F" w:rsidP="009D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5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234B324A" w14:textId="6D7F956D" w:rsidR="00C8637C" w:rsidRDefault="00C8637C" w:rsidP="00964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2947527" w14:textId="77777777" w:rsidR="0043118B" w:rsidRPr="0043118B" w:rsidRDefault="0043118B" w:rsidP="00964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D50C30" w14:textId="3BB6C3BA" w:rsidR="00964833" w:rsidRPr="0043118B" w:rsidRDefault="00964833" w:rsidP="00C863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18B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Pr="0043118B">
        <w:rPr>
          <w:rFonts w:ascii="Times New Roman" w:hAnsi="Times New Roman" w:cs="Times New Roman"/>
          <w:sz w:val="28"/>
          <w:szCs w:val="28"/>
        </w:rPr>
        <w:tab/>
      </w:r>
      <w:r w:rsidR="0043118B">
        <w:rPr>
          <w:rFonts w:ascii="Times New Roman" w:hAnsi="Times New Roman" w:cs="Times New Roman"/>
          <w:sz w:val="28"/>
          <w:szCs w:val="28"/>
        </w:rPr>
        <w:t>М</w:t>
      </w:r>
      <w:r w:rsidRPr="0043118B">
        <w:rPr>
          <w:rFonts w:ascii="Times New Roman" w:hAnsi="Times New Roman" w:cs="Times New Roman"/>
          <w:sz w:val="28"/>
          <w:szCs w:val="28"/>
        </w:rPr>
        <w:t>.</w:t>
      </w:r>
      <w:r w:rsidR="0043118B">
        <w:rPr>
          <w:rFonts w:ascii="Times New Roman" w:hAnsi="Times New Roman" w:cs="Times New Roman"/>
          <w:sz w:val="28"/>
          <w:szCs w:val="28"/>
        </w:rPr>
        <w:t> </w:t>
      </w:r>
      <w:r w:rsidRPr="0043118B">
        <w:rPr>
          <w:rFonts w:ascii="Times New Roman" w:hAnsi="Times New Roman" w:cs="Times New Roman"/>
          <w:sz w:val="28"/>
          <w:szCs w:val="28"/>
        </w:rPr>
        <w:t>В.</w:t>
      </w:r>
      <w:r w:rsidR="004311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3118B">
        <w:rPr>
          <w:rFonts w:ascii="Times New Roman" w:hAnsi="Times New Roman" w:cs="Times New Roman"/>
          <w:sz w:val="28"/>
          <w:szCs w:val="28"/>
        </w:rPr>
        <w:t>Білошкурськ</w:t>
      </w:r>
      <w:r w:rsidR="0043118B">
        <w:rPr>
          <w:rFonts w:ascii="Times New Roman" w:hAnsi="Times New Roman" w:cs="Times New Roman"/>
          <w:sz w:val="28"/>
          <w:szCs w:val="28"/>
        </w:rPr>
        <w:t>ий</w:t>
      </w:r>
      <w:proofErr w:type="spellEnd"/>
    </w:p>
    <w:sectPr w:rsidR="00964833" w:rsidRPr="0043118B" w:rsidSect="00C4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27560"/>
    <w:multiLevelType w:val="hybridMultilevel"/>
    <w:tmpl w:val="3AF63FF2"/>
    <w:lvl w:ilvl="0" w:tplc="8564AE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063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33"/>
    <w:rsid w:val="000373FD"/>
    <w:rsid w:val="001F643C"/>
    <w:rsid w:val="00207FA1"/>
    <w:rsid w:val="00243495"/>
    <w:rsid w:val="002755A0"/>
    <w:rsid w:val="00281D36"/>
    <w:rsid w:val="002B7422"/>
    <w:rsid w:val="002C64DC"/>
    <w:rsid w:val="003366F3"/>
    <w:rsid w:val="003573A0"/>
    <w:rsid w:val="003E0DC2"/>
    <w:rsid w:val="0043118B"/>
    <w:rsid w:val="004C5365"/>
    <w:rsid w:val="004E635D"/>
    <w:rsid w:val="005E0716"/>
    <w:rsid w:val="005F7804"/>
    <w:rsid w:val="006335CC"/>
    <w:rsid w:val="00671B40"/>
    <w:rsid w:val="006B60A2"/>
    <w:rsid w:val="0074778B"/>
    <w:rsid w:val="00751F4A"/>
    <w:rsid w:val="00807D0A"/>
    <w:rsid w:val="00840F5D"/>
    <w:rsid w:val="0089741F"/>
    <w:rsid w:val="00964833"/>
    <w:rsid w:val="009969C0"/>
    <w:rsid w:val="009D395F"/>
    <w:rsid w:val="00AC1A9C"/>
    <w:rsid w:val="00B71683"/>
    <w:rsid w:val="00B90619"/>
    <w:rsid w:val="00BB13E1"/>
    <w:rsid w:val="00BE6E38"/>
    <w:rsid w:val="00C4396A"/>
    <w:rsid w:val="00C535EB"/>
    <w:rsid w:val="00C82A2E"/>
    <w:rsid w:val="00C8637C"/>
    <w:rsid w:val="00EB1536"/>
    <w:rsid w:val="00EC424F"/>
    <w:rsid w:val="00F5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DE58"/>
  <w15:docId w15:val="{CD4806C8-8557-449C-8A06-1FE366C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96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8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6F3"/>
    <w:rPr>
      <w:rFonts w:ascii="Tahoma" w:hAnsi="Tahoma" w:cs="Tahoma"/>
      <w:sz w:val="16"/>
      <w:szCs w:val="16"/>
      <w:lang w:val="uk-UA"/>
    </w:rPr>
  </w:style>
  <w:style w:type="character" w:styleId="a7">
    <w:name w:val="Strong"/>
    <w:basedOn w:val="a0"/>
    <w:uiPriority w:val="22"/>
    <w:qFormat/>
    <w:rsid w:val="00EC4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</cp:lastModifiedBy>
  <cp:revision>3</cp:revision>
  <cp:lastPrinted>2015-10-23T05:28:00Z</cp:lastPrinted>
  <dcterms:created xsi:type="dcterms:W3CDTF">2022-10-21T05:16:00Z</dcterms:created>
  <dcterms:modified xsi:type="dcterms:W3CDTF">2022-10-21T05:29:00Z</dcterms:modified>
</cp:coreProperties>
</file>