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31" w:rsidRPr="00280DD2" w:rsidRDefault="00010031" w:rsidP="00280DD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0DD2">
        <w:rPr>
          <w:b/>
          <w:sz w:val="28"/>
          <w:szCs w:val="28"/>
          <w:lang w:val="uk-UA"/>
        </w:rPr>
        <w:t xml:space="preserve">Списки студентів Навчально-наукового інституту економіки та бізнес-освіти </w:t>
      </w:r>
      <w:r w:rsidR="00C76FFA">
        <w:rPr>
          <w:b/>
          <w:sz w:val="28"/>
          <w:szCs w:val="28"/>
          <w:lang w:val="uk-UA"/>
        </w:rPr>
        <w:t xml:space="preserve">заочної </w:t>
      </w:r>
      <w:r w:rsidR="00280DD2" w:rsidRPr="00280DD2">
        <w:rPr>
          <w:b/>
          <w:sz w:val="28"/>
          <w:szCs w:val="28"/>
          <w:lang w:val="uk-UA"/>
        </w:rPr>
        <w:t>форми навчання</w:t>
      </w:r>
    </w:p>
    <w:p w:rsidR="00280DD2" w:rsidRDefault="00280DD2" w:rsidP="00010031">
      <w:pPr>
        <w:jc w:val="center"/>
        <w:rPr>
          <w:b/>
          <w:sz w:val="28"/>
          <w:szCs w:val="28"/>
          <w:lang w:val="uk-UA"/>
        </w:rPr>
      </w:pPr>
    </w:p>
    <w:p w:rsidR="00280DD2" w:rsidRDefault="00280DD2" w:rsidP="00010031">
      <w:pPr>
        <w:jc w:val="center"/>
        <w:rPr>
          <w:b/>
          <w:sz w:val="28"/>
          <w:szCs w:val="28"/>
          <w:lang w:val="uk-UA"/>
        </w:rPr>
      </w:pPr>
    </w:p>
    <w:p w:rsidR="00010031" w:rsidRPr="00280DD2" w:rsidRDefault="00010031" w:rsidP="00010031">
      <w:pPr>
        <w:jc w:val="center"/>
        <w:rPr>
          <w:b/>
          <w:lang w:val="uk-UA"/>
        </w:rPr>
      </w:pPr>
      <w:r w:rsidRPr="00280DD2">
        <w:rPr>
          <w:b/>
          <w:lang w:val="uk-UA"/>
        </w:rPr>
        <w:t>ОС «магістр»</w:t>
      </w:r>
    </w:p>
    <w:p w:rsidR="00010031" w:rsidRPr="00280DD2" w:rsidRDefault="00010031" w:rsidP="00010031">
      <w:pPr>
        <w:jc w:val="center"/>
        <w:rPr>
          <w:b/>
          <w:color w:val="000000"/>
          <w:lang w:val="uk-UA"/>
        </w:rPr>
      </w:pPr>
      <w:r w:rsidRPr="00280DD2">
        <w:rPr>
          <w:b/>
          <w:color w:val="000000"/>
          <w:lang w:val="uk-UA"/>
        </w:rPr>
        <w:t>Спеціальність: 072 «Фінанси, банківська справа та страхування»</w:t>
      </w:r>
    </w:p>
    <w:p w:rsidR="00010031" w:rsidRPr="00280DD2" w:rsidRDefault="00010031" w:rsidP="00010031">
      <w:pPr>
        <w:jc w:val="center"/>
        <w:rPr>
          <w:b/>
          <w:lang w:val="uk-UA"/>
        </w:rPr>
      </w:pPr>
      <w:r w:rsidRPr="00280DD2">
        <w:rPr>
          <w:b/>
          <w:lang w:val="uk-UA"/>
        </w:rPr>
        <w:t xml:space="preserve">61м/п група </w:t>
      </w:r>
    </w:p>
    <w:p w:rsidR="00010031" w:rsidRPr="004A1BCD" w:rsidRDefault="00010031" w:rsidP="00010031">
      <w:pPr>
        <w:jc w:val="center"/>
        <w:rPr>
          <w:b/>
          <w:sz w:val="28"/>
          <w:szCs w:val="28"/>
          <w:lang w:val="uk-UA"/>
        </w:rPr>
      </w:pP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Альошкіна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Софія Віталіївна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Байталюк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Іванна Михайлівна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Баланівська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Вікторія Миколаївна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r w:rsidRPr="00970106">
        <w:rPr>
          <w:color w:val="000000"/>
          <w:sz w:val="27"/>
          <w:szCs w:val="27"/>
          <w:lang w:val="uk-UA" w:eastAsia="uk-UA"/>
        </w:rPr>
        <w:t>Барвінок Наталія Володимирівна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Горбатко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70106">
        <w:rPr>
          <w:color w:val="000000"/>
          <w:sz w:val="27"/>
          <w:szCs w:val="27"/>
          <w:lang w:val="uk-UA" w:eastAsia="uk-UA"/>
        </w:rPr>
        <w:t>Вячеслав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Олегович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Дімітрашко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Дар’я Володимирівна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Заболотня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Ірина Миколаївна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Резніченко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Ярослав Юрійович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Сандуленко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Надія Сергіївна</w:t>
      </w:r>
      <w:bookmarkStart w:id="0" w:name="_GoBack"/>
      <w:bookmarkEnd w:id="0"/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r w:rsidRPr="00970106">
        <w:rPr>
          <w:color w:val="000000"/>
          <w:sz w:val="27"/>
          <w:szCs w:val="27"/>
          <w:lang w:val="uk-UA" w:eastAsia="uk-UA"/>
        </w:rPr>
        <w:t>Харко Ірина Вікторівна</w:t>
      </w:r>
    </w:p>
    <w:p w:rsidR="00C76FFA" w:rsidRPr="00970106" w:rsidRDefault="00C76FFA" w:rsidP="00C76FFA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7"/>
          <w:szCs w:val="27"/>
          <w:lang w:val="uk-UA" w:eastAsia="en-US"/>
        </w:rPr>
      </w:pPr>
      <w:proofErr w:type="spellStart"/>
      <w:r w:rsidRPr="00970106">
        <w:rPr>
          <w:color w:val="000000"/>
          <w:sz w:val="27"/>
          <w:szCs w:val="27"/>
          <w:lang w:val="uk-UA" w:eastAsia="uk-UA"/>
        </w:rPr>
        <w:t>Юхимчук</w:t>
      </w:r>
      <w:proofErr w:type="spellEnd"/>
      <w:r w:rsidRPr="00970106">
        <w:rPr>
          <w:color w:val="000000"/>
          <w:sz w:val="27"/>
          <w:szCs w:val="27"/>
          <w:lang w:val="uk-UA" w:eastAsia="uk-UA"/>
        </w:rPr>
        <w:t xml:space="preserve"> Галина Володимирівна</w:t>
      </w:r>
    </w:p>
    <w:p w:rsidR="00280DD2" w:rsidRDefault="00280DD2" w:rsidP="00280DD2">
      <w:pPr>
        <w:spacing w:after="160" w:line="259" w:lineRule="auto"/>
        <w:ind w:left="1080"/>
        <w:contextualSpacing/>
        <w:rPr>
          <w:color w:val="000000"/>
          <w:sz w:val="27"/>
          <w:szCs w:val="27"/>
          <w:lang w:val="uk-UA" w:eastAsia="uk-UA"/>
        </w:rPr>
      </w:pPr>
    </w:p>
    <w:p w:rsidR="00280DD2" w:rsidRDefault="00280DD2" w:rsidP="00280DD2">
      <w:pPr>
        <w:spacing w:after="160" w:line="259" w:lineRule="auto"/>
        <w:ind w:left="1080"/>
        <w:contextualSpacing/>
        <w:rPr>
          <w:color w:val="000000"/>
          <w:sz w:val="27"/>
          <w:szCs w:val="27"/>
          <w:lang w:val="uk-UA" w:eastAsia="uk-UA"/>
        </w:rPr>
      </w:pPr>
    </w:p>
    <w:p w:rsidR="00C76FFA" w:rsidRPr="00C76FFA" w:rsidRDefault="00C76FFA" w:rsidP="00C76FFA">
      <w:pPr>
        <w:jc w:val="center"/>
        <w:rPr>
          <w:b/>
          <w:color w:val="000000"/>
          <w:lang w:val="uk-UA"/>
        </w:rPr>
      </w:pPr>
      <w:r w:rsidRPr="00C76FFA">
        <w:rPr>
          <w:b/>
          <w:color w:val="000000"/>
          <w:lang w:val="uk-UA"/>
        </w:rPr>
        <w:t>ОС «магістр»</w:t>
      </w:r>
    </w:p>
    <w:p w:rsidR="00C76FFA" w:rsidRPr="00C76FFA" w:rsidRDefault="00C76FFA" w:rsidP="00C76FFA">
      <w:pPr>
        <w:jc w:val="center"/>
        <w:rPr>
          <w:b/>
          <w:color w:val="000000"/>
          <w:lang w:val="uk-UA"/>
        </w:rPr>
      </w:pPr>
      <w:r w:rsidRPr="00C76FFA">
        <w:rPr>
          <w:b/>
          <w:color w:val="000000"/>
          <w:lang w:val="uk-UA"/>
        </w:rPr>
        <w:t>Спеціальність: 052 «Економіка»</w:t>
      </w:r>
    </w:p>
    <w:p w:rsidR="00C76FFA" w:rsidRPr="00C76FFA" w:rsidRDefault="00C76FFA" w:rsidP="00C76FFA">
      <w:pPr>
        <w:jc w:val="center"/>
        <w:rPr>
          <w:b/>
          <w:color w:val="000000"/>
          <w:lang w:val="uk-UA"/>
        </w:rPr>
      </w:pPr>
      <w:r w:rsidRPr="00C76FFA">
        <w:rPr>
          <w:b/>
          <w:color w:val="000000"/>
          <w:lang w:val="uk-UA"/>
        </w:rPr>
        <w:t xml:space="preserve">62м/п група </w:t>
      </w:r>
    </w:p>
    <w:p w:rsidR="00C76FFA" w:rsidRPr="004A1BCD" w:rsidRDefault="00C76FFA" w:rsidP="00C76FFA">
      <w:pPr>
        <w:jc w:val="center"/>
        <w:rPr>
          <w:b/>
          <w:sz w:val="28"/>
          <w:szCs w:val="28"/>
          <w:lang w:val="uk-UA"/>
        </w:rPr>
      </w:pPr>
    </w:p>
    <w:p w:rsidR="00C76FFA" w:rsidRPr="00285BA6" w:rsidRDefault="00C76FFA" w:rsidP="00C76FFA">
      <w:pPr>
        <w:numPr>
          <w:ilvl w:val="0"/>
          <w:numId w:val="3"/>
        </w:numPr>
        <w:tabs>
          <w:tab w:val="left" w:pos="993"/>
        </w:tabs>
        <w:spacing w:after="160" w:line="256" w:lineRule="auto"/>
        <w:ind w:hanging="11"/>
        <w:contextualSpacing/>
        <w:jc w:val="both"/>
        <w:rPr>
          <w:rFonts w:eastAsia="Calibri"/>
          <w:sz w:val="27"/>
          <w:szCs w:val="27"/>
          <w:lang w:val="uk-UA" w:eastAsia="en-US"/>
        </w:rPr>
      </w:pPr>
      <w:r w:rsidRPr="00285BA6">
        <w:rPr>
          <w:rFonts w:eastAsia="Calibri"/>
          <w:sz w:val="27"/>
          <w:szCs w:val="27"/>
          <w:lang w:val="uk-UA" w:eastAsia="en-US"/>
        </w:rPr>
        <w:t>Вершигора Наталія Анатоліївна</w:t>
      </w:r>
    </w:p>
    <w:p w:rsidR="00C76FFA" w:rsidRDefault="00C76FFA" w:rsidP="00C76FFA">
      <w:pPr>
        <w:ind w:left="708"/>
        <w:rPr>
          <w:sz w:val="28"/>
          <w:szCs w:val="28"/>
          <w:lang w:val="uk-UA"/>
        </w:rPr>
      </w:pPr>
    </w:p>
    <w:p w:rsidR="00280DD2" w:rsidRPr="00FA4A17" w:rsidRDefault="00280DD2" w:rsidP="00280DD2">
      <w:pPr>
        <w:spacing w:after="160" w:line="259" w:lineRule="auto"/>
        <w:ind w:left="1080"/>
        <w:contextualSpacing/>
        <w:rPr>
          <w:color w:val="000000"/>
          <w:sz w:val="27"/>
          <w:szCs w:val="27"/>
          <w:lang w:val="uk-UA" w:eastAsia="uk-UA"/>
        </w:rPr>
      </w:pPr>
    </w:p>
    <w:p w:rsidR="00F6137C" w:rsidRDefault="00C76FFA"/>
    <w:sectPr w:rsidR="00F6137C" w:rsidSect="00280DD2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43C6"/>
    <w:multiLevelType w:val="hybridMultilevel"/>
    <w:tmpl w:val="833895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30E84"/>
    <w:multiLevelType w:val="hybridMultilevel"/>
    <w:tmpl w:val="833895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C426C"/>
    <w:multiLevelType w:val="hybridMultilevel"/>
    <w:tmpl w:val="C44A0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F"/>
    <w:rsid w:val="00010031"/>
    <w:rsid w:val="000C47B6"/>
    <w:rsid w:val="00280DD2"/>
    <w:rsid w:val="004679D8"/>
    <w:rsid w:val="00494BED"/>
    <w:rsid w:val="004D1241"/>
    <w:rsid w:val="009D3AB3"/>
    <w:rsid w:val="00B9381F"/>
    <w:rsid w:val="00C76FFA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2FF8-B3D9-43A7-95CD-E31438A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31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D1241"/>
    <w:pPr>
      <w:keepNext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41"/>
    <w:rPr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4</cp:revision>
  <dcterms:created xsi:type="dcterms:W3CDTF">2020-05-03T14:25:00Z</dcterms:created>
  <dcterms:modified xsi:type="dcterms:W3CDTF">2020-05-03T15:00:00Z</dcterms:modified>
</cp:coreProperties>
</file>